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294" w:rsidRPr="00B16CD7" w:rsidRDefault="00E70103" w:rsidP="00B16CD7">
      <w:pPr>
        <w:pStyle w:val="Default"/>
        <w:jc w:val="center"/>
        <w:rPr>
          <w:rFonts w:ascii="Times New Roman" w:hAnsi="Times New Roman" w:cs="Times New Roman"/>
          <w:b/>
        </w:rPr>
      </w:pPr>
      <w:r w:rsidRPr="00B16CD7">
        <w:rPr>
          <w:rFonts w:ascii="Times New Roman" w:hAnsi="Times New Roman" w:cs="Times New Roman"/>
          <w:b/>
        </w:rPr>
        <w:t>PRIJEDLOG!!!!!!!!</w:t>
      </w:r>
    </w:p>
    <w:p w:rsidR="00EA1294" w:rsidRPr="000A41D9" w:rsidRDefault="00EA1294" w:rsidP="00EA1294">
      <w:pPr>
        <w:pStyle w:val="Default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</w:rPr>
        <w:t xml:space="preserve"> Temeljem članka 7. Zakona o </w:t>
      </w:r>
      <w:r w:rsidR="00FC0310" w:rsidRPr="000A41D9">
        <w:rPr>
          <w:rFonts w:ascii="Times New Roman" w:hAnsi="Times New Roman" w:cs="Times New Roman"/>
        </w:rPr>
        <w:t>finan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iranju</w:t>
      </w:r>
      <w:r w:rsidRPr="000A41D9">
        <w:rPr>
          <w:rFonts w:ascii="Times New Roman" w:hAnsi="Times New Roman" w:cs="Times New Roman"/>
        </w:rPr>
        <w:t xml:space="preserve"> političkih aktivnosti i izborne promidžbe (NN br. 24/11, 61/11, 27/13, 2/14 </w:t>
      </w:r>
      <w:r w:rsidR="00E62614">
        <w:rPr>
          <w:rFonts w:ascii="Times New Roman" w:hAnsi="Times New Roman" w:cs="Times New Roman"/>
        </w:rPr>
        <w:t>i</w:t>
      </w:r>
      <w:r w:rsidRPr="000A41D9">
        <w:rPr>
          <w:rFonts w:ascii="Times New Roman" w:hAnsi="Times New Roman" w:cs="Times New Roman"/>
        </w:rPr>
        <w:t xml:space="preserve"> 96/16</w:t>
      </w:r>
      <w:r w:rsidR="00B16CD7">
        <w:rPr>
          <w:rFonts w:ascii="Times New Roman" w:hAnsi="Times New Roman" w:cs="Times New Roman"/>
        </w:rPr>
        <w:t>, 70/17</w:t>
      </w:r>
      <w:r w:rsidRPr="000A41D9">
        <w:rPr>
          <w:rFonts w:ascii="Times New Roman" w:hAnsi="Times New Roman" w:cs="Times New Roman"/>
        </w:rPr>
        <w:t>) i članka 16. Statuta Općine Orehovi</w:t>
      </w:r>
      <w:r w:rsidR="00FC0310">
        <w:rPr>
          <w:rFonts w:ascii="Times New Roman" w:hAnsi="Times New Roman" w:cs="Times New Roman"/>
        </w:rPr>
        <w:t>c</w:t>
      </w:r>
      <w:r w:rsidRPr="000A41D9">
        <w:rPr>
          <w:rFonts w:ascii="Times New Roman" w:hAnsi="Times New Roman" w:cs="Times New Roman"/>
        </w:rPr>
        <w:t>a (Službeni glasnik Međimurske županije br.04/13) Općinsko vijeće Općine Orehovi</w:t>
      </w:r>
      <w:r w:rsidR="00FC0310">
        <w:rPr>
          <w:rFonts w:ascii="Times New Roman" w:hAnsi="Times New Roman" w:cs="Times New Roman"/>
        </w:rPr>
        <w:t>c</w:t>
      </w:r>
      <w:r w:rsidRPr="000A41D9">
        <w:rPr>
          <w:rFonts w:ascii="Times New Roman" w:hAnsi="Times New Roman" w:cs="Times New Roman"/>
        </w:rPr>
        <w:t xml:space="preserve">a na  </w:t>
      </w:r>
      <w:r w:rsidR="00B16CD7">
        <w:rPr>
          <w:rFonts w:ascii="Times New Roman" w:hAnsi="Times New Roman" w:cs="Times New Roman"/>
        </w:rPr>
        <w:t>4</w:t>
      </w:r>
      <w:r w:rsidRPr="000A41D9">
        <w:rPr>
          <w:rFonts w:ascii="Times New Roman" w:hAnsi="Times New Roman" w:cs="Times New Roman"/>
        </w:rPr>
        <w:t>. sjedni</w:t>
      </w:r>
      <w:r w:rsidR="00FC0310">
        <w:rPr>
          <w:rFonts w:ascii="Times New Roman" w:hAnsi="Times New Roman" w:cs="Times New Roman"/>
        </w:rPr>
        <w:t>c</w:t>
      </w:r>
      <w:r w:rsidRPr="000A41D9">
        <w:rPr>
          <w:rFonts w:ascii="Times New Roman" w:hAnsi="Times New Roman" w:cs="Times New Roman"/>
        </w:rPr>
        <w:t xml:space="preserve">i održanoj dana </w:t>
      </w:r>
      <w:r w:rsidR="00B16CD7">
        <w:rPr>
          <w:rFonts w:ascii="Times New Roman" w:hAnsi="Times New Roman" w:cs="Times New Roman"/>
        </w:rPr>
        <w:t>28</w:t>
      </w:r>
      <w:r w:rsidR="00E70103">
        <w:rPr>
          <w:rFonts w:ascii="Times New Roman" w:hAnsi="Times New Roman" w:cs="Times New Roman"/>
        </w:rPr>
        <w:t>.</w:t>
      </w:r>
      <w:r w:rsidR="00B16CD7">
        <w:rPr>
          <w:rFonts w:ascii="Times New Roman" w:hAnsi="Times New Roman" w:cs="Times New Roman"/>
        </w:rPr>
        <w:t>11</w:t>
      </w:r>
      <w:r w:rsidR="00E70103">
        <w:rPr>
          <w:rFonts w:ascii="Times New Roman" w:hAnsi="Times New Roman" w:cs="Times New Roman"/>
        </w:rPr>
        <w:t>.</w:t>
      </w:r>
      <w:r w:rsidR="00B16CD7">
        <w:rPr>
          <w:rFonts w:ascii="Times New Roman" w:hAnsi="Times New Roman" w:cs="Times New Roman"/>
        </w:rPr>
        <w:t xml:space="preserve">2017. </w:t>
      </w:r>
      <w:r w:rsidRPr="000A41D9">
        <w:rPr>
          <w:rFonts w:ascii="Times New Roman" w:hAnsi="Times New Roman" w:cs="Times New Roman"/>
        </w:rPr>
        <w:t xml:space="preserve">godine, donosi </w:t>
      </w:r>
    </w:p>
    <w:p w:rsidR="00EA1294" w:rsidRPr="000A41D9" w:rsidRDefault="00EA1294" w:rsidP="000A41D9">
      <w:pPr>
        <w:pStyle w:val="Default"/>
        <w:jc w:val="center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  <w:b/>
          <w:bCs/>
        </w:rPr>
        <w:t>ODLUKU</w:t>
      </w:r>
    </w:p>
    <w:p w:rsidR="00EA1294" w:rsidRPr="000A41D9" w:rsidRDefault="00EA1294" w:rsidP="000A41D9">
      <w:pPr>
        <w:pStyle w:val="Default"/>
        <w:jc w:val="center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  <w:b/>
          <w:bCs/>
        </w:rPr>
        <w:t xml:space="preserve">o raspoređivanju sredstava za </w:t>
      </w:r>
      <w:r w:rsidR="00FC0310" w:rsidRPr="000A41D9">
        <w:rPr>
          <w:rFonts w:ascii="Times New Roman" w:hAnsi="Times New Roman" w:cs="Times New Roman"/>
          <w:b/>
          <w:bCs/>
        </w:rPr>
        <w:t>finan</w:t>
      </w:r>
      <w:r w:rsidR="00FC0310">
        <w:rPr>
          <w:rFonts w:ascii="Times New Roman" w:hAnsi="Times New Roman" w:cs="Times New Roman"/>
          <w:b/>
          <w:bCs/>
        </w:rPr>
        <w:t>c</w:t>
      </w:r>
      <w:r w:rsidR="00FC0310" w:rsidRPr="000A41D9">
        <w:rPr>
          <w:rFonts w:ascii="Times New Roman" w:hAnsi="Times New Roman" w:cs="Times New Roman"/>
          <w:b/>
          <w:bCs/>
        </w:rPr>
        <w:t>iranje</w:t>
      </w:r>
    </w:p>
    <w:p w:rsidR="00EA1294" w:rsidRPr="000A41D9" w:rsidRDefault="00EA1294" w:rsidP="000A41D9">
      <w:pPr>
        <w:pStyle w:val="Default"/>
        <w:jc w:val="center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  <w:b/>
          <w:bCs/>
        </w:rPr>
        <w:t xml:space="preserve">političkih aktivnosti u </w:t>
      </w:r>
      <w:r w:rsidR="00B16CD7">
        <w:rPr>
          <w:rFonts w:ascii="Times New Roman" w:hAnsi="Times New Roman" w:cs="Times New Roman"/>
          <w:b/>
          <w:bCs/>
        </w:rPr>
        <w:t>2018</w:t>
      </w:r>
      <w:r w:rsidRPr="000A41D9">
        <w:rPr>
          <w:rFonts w:ascii="Times New Roman" w:hAnsi="Times New Roman" w:cs="Times New Roman"/>
          <w:b/>
          <w:bCs/>
        </w:rPr>
        <w:t>. godini</w:t>
      </w:r>
    </w:p>
    <w:p w:rsidR="000A41D9" w:rsidRPr="000A41D9" w:rsidRDefault="000A41D9" w:rsidP="00EA1294">
      <w:pPr>
        <w:pStyle w:val="Default"/>
        <w:rPr>
          <w:rFonts w:ascii="Times New Roman" w:hAnsi="Times New Roman" w:cs="Times New Roman"/>
          <w:b/>
          <w:bCs/>
        </w:rPr>
      </w:pPr>
    </w:p>
    <w:p w:rsidR="00EA1294" w:rsidRPr="000A41D9" w:rsidRDefault="00EA1294" w:rsidP="00027444">
      <w:pPr>
        <w:pStyle w:val="Default"/>
        <w:jc w:val="center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  <w:b/>
          <w:bCs/>
        </w:rPr>
        <w:t>Članak 1.</w:t>
      </w:r>
    </w:p>
    <w:p w:rsidR="00EA1294" w:rsidRPr="000A41D9" w:rsidRDefault="00EA1294" w:rsidP="00EA1294">
      <w:pPr>
        <w:pStyle w:val="Default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</w:rPr>
        <w:t xml:space="preserve">Ovom Odlukom o raspoređivanju sredstava za </w:t>
      </w:r>
      <w:r w:rsidR="00FC0310" w:rsidRPr="000A41D9">
        <w:rPr>
          <w:rFonts w:ascii="Times New Roman" w:hAnsi="Times New Roman" w:cs="Times New Roman"/>
        </w:rPr>
        <w:t>finan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iranje</w:t>
      </w:r>
      <w:r w:rsidRPr="000A41D9">
        <w:rPr>
          <w:rFonts w:ascii="Times New Roman" w:hAnsi="Times New Roman" w:cs="Times New Roman"/>
        </w:rPr>
        <w:t xml:space="preserve"> političkih aktivnosti u </w:t>
      </w:r>
      <w:r w:rsidR="00B16CD7">
        <w:rPr>
          <w:rFonts w:ascii="Times New Roman" w:hAnsi="Times New Roman" w:cs="Times New Roman"/>
        </w:rPr>
        <w:t>2018</w:t>
      </w:r>
      <w:r w:rsidRPr="000A41D9">
        <w:rPr>
          <w:rFonts w:ascii="Times New Roman" w:hAnsi="Times New Roman" w:cs="Times New Roman"/>
        </w:rPr>
        <w:t xml:space="preserve">. godini (u daljnjem tekstu: Odluka), raspoređuju se sredstva za redovito </w:t>
      </w:r>
      <w:r w:rsidR="00FC0310" w:rsidRPr="000A41D9">
        <w:rPr>
          <w:rFonts w:ascii="Times New Roman" w:hAnsi="Times New Roman" w:cs="Times New Roman"/>
        </w:rPr>
        <w:t>finan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iranje</w:t>
      </w:r>
      <w:r w:rsidR="00666549">
        <w:rPr>
          <w:rFonts w:ascii="Times New Roman" w:hAnsi="Times New Roman" w:cs="Times New Roman"/>
        </w:rPr>
        <w:t xml:space="preserve"> političkih stranaka za </w:t>
      </w:r>
      <w:r w:rsidR="00B16CD7">
        <w:rPr>
          <w:rFonts w:ascii="Times New Roman" w:hAnsi="Times New Roman" w:cs="Times New Roman"/>
        </w:rPr>
        <w:t>2018</w:t>
      </w:r>
      <w:r w:rsidR="00666549">
        <w:rPr>
          <w:rFonts w:ascii="Times New Roman" w:hAnsi="Times New Roman" w:cs="Times New Roman"/>
        </w:rPr>
        <w:t xml:space="preserve">. </w:t>
      </w:r>
      <w:r w:rsidR="001414C7" w:rsidRPr="000A41D9">
        <w:rPr>
          <w:rFonts w:ascii="Times New Roman" w:hAnsi="Times New Roman" w:cs="Times New Roman"/>
        </w:rPr>
        <w:t>godinu</w:t>
      </w:r>
      <w:r w:rsidRPr="000A41D9">
        <w:rPr>
          <w:rFonts w:ascii="Times New Roman" w:hAnsi="Times New Roman" w:cs="Times New Roman"/>
        </w:rPr>
        <w:t xml:space="preserve">, koja </w:t>
      </w:r>
      <w:r w:rsidR="00666549">
        <w:rPr>
          <w:rFonts w:ascii="Times New Roman" w:hAnsi="Times New Roman" w:cs="Times New Roman"/>
        </w:rPr>
        <w:t>se</w:t>
      </w:r>
      <w:r w:rsidRPr="000A41D9">
        <w:rPr>
          <w:rFonts w:ascii="Times New Roman" w:hAnsi="Times New Roman" w:cs="Times New Roman"/>
        </w:rPr>
        <w:t xml:space="preserve"> </w:t>
      </w:r>
      <w:r w:rsidR="001414C7" w:rsidRPr="000A41D9">
        <w:rPr>
          <w:rFonts w:ascii="Times New Roman" w:hAnsi="Times New Roman" w:cs="Times New Roman"/>
        </w:rPr>
        <w:t>osigur</w:t>
      </w:r>
      <w:r w:rsidR="001414C7">
        <w:rPr>
          <w:rFonts w:ascii="Times New Roman" w:hAnsi="Times New Roman" w:cs="Times New Roman"/>
        </w:rPr>
        <w:t>avaju</w:t>
      </w:r>
      <w:r w:rsidR="00666549">
        <w:rPr>
          <w:rFonts w:ascii="Times New Roman" w:hAnsi="Times New Roman" w:cs="Times New Roman"/>
        </w:rPr>
        <w:t xml:space="preserve"> u </w:t>
      </w:r>
      <w:r w:rsidRPr="000A41D9">
        <w:rPr>
          <w:rFonts w:ascii="Times New Roman" w:hAnsi="Times New Roman" w:cs="Times New Roman"/>
        </w:rPr>
        <w:t xml:space="preserve"> Proračunu Općine Orehovi</w:t>
      </w:r>
      <w:r w:rsidR="00FC0310">
        <w:rPr>
          <w:rFonts w:ascii="Times New Roman" w:hAnsi="Times New Roman" w:cs="Times New Roman"/>
        </w:rPr>
        <w:t>c</w:t>
      </w:r>
      <w:r w:rsidRPr="000A41D9">
        <w:rPr>
          <w:rFonts w:ascii="Times New Roman" w:hAnsi="Times New Roman" w:cs="Times New Roman"/>
        </w:rPr>
        <w:t>a</w:t>
      </w:r>
      <w:r w:rsidR="000A41D9">
        <w:rPr>
          <w:rFonts w:ascii="Times New Roman" w:hAnsi="Times New Roman" w:cs="Times New Roman"/>
        </w:rPr>
        <w:t>.</w:t>
      </w:r>
    </w:p>
    <w:p w:rsidR="000A41D9" w:rsidRDefault="000A41D9" w:rsidP="00EA1294">
      <w:pPr>
        <w:pStyle w:val="Default"/>
        <w:rPr>
          <w:rFonts w:ascii="Times New Roman" w:hAnsi="Times New Roman" w:cs="Times New Roman"/>
          <w:b/>
          <w:bCs/>
        </w:rPr>
      </w:pPr>
    </w:p>
    <w:p w:rsidR="00EA1294" w:rsidRPr="000A41D9" w:rsidRDefault="00EA1294" w:rsidP="00027444">
      <w:pPr>
        <w:pStyle w:val="Default"/>
        <w:jc w:val="center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  <w:b/>
          <w:bCs/>
        </w:rPr>
        <w:t>Članak 2.</w:t>
      </w:r>
    </w:p>
    <w:p w:rsidR="00EA1294" w:rsidRPr="000A41D9" w:rsidRDefault="00EA1294" w:rsidP="00EA1294">
      <w:pPr>
        <w:pStyle w:val="Default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</w:rPr>
        <w:t xml:space="preserve">Pravo na redovito godišnje </w:t>
      </w:r>
      <w:r w:rsidR="00FC0310" w:rsidRPr="000A41D9">
        <w:rPr>
          <w:rFonts w:ascii="Times New Roman" w:hAnsi="Times New Roman" w:cs="Times New Roman"/>
        </w:rPr>
        <w:t>finan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iranje</w:t>
      </w:r>
      <w:r w:rsidRPr="000A41D9">
        <w:rPr>
          <w:rFonts w:ascii="Times New Roman" w:hAnsi="Times New Roman" w:cs="Times New Roman"/>
        </w:rPr>
        <w:t xml:space="preserve"> iz sredstava Proračuna </w:t>
      </w:r>
      <w:r w:rsidR="00806DF3">
        <w:rPr>
          <w:rFonts w:ascii="Times New Roman" w:hAnsi="Times New Roman" w:cs="Times New Roman"/>
        </w:rPr>
        <w:t>Općine Orehovica</w:t>
      </w:r>
      <w:r w:rsidRPr="000A41D9">
        <w:rPr>
          <w:rFonts w:ascii="Times New Roman" w:hAnsi="Times New Roman" w:cs="Times New Roman"/>
        </w:rPr>
        <w:t xml:space="preserve"> imaju političke stranke koje imaju člana u </w:t>
      </w:r>
      <w:r w:rsidR="000A41D9">
        <w:rPr>
          <w:rFonts w:ascii="Times New Roman" w:hAnsi="Times New Roman" w:cs="Times New Roman"/>
        </w:rPr>
        <w:t>Općinskom vijeću Općine Orehovi</w:t>
      </w:r>
      <w:r w:rsidR="00FC0310">
        <w:rPr>
          <w:rFonts w:ascii="Times New Roman" w:hAnsi="Times New Roman" w:cs="Times New Roman"/>
        </w:rPr>
        <w:t>c</w:t>
      </w:r>
      <w:r w:rsidR="000A41D9">
        <w:rPr>
          <w:rFonts w:ascii="Times New Roman" w:hAnsi="Times New Roman" w:cs="Times New Roman"/>
        </w:rPr>
        <w:t>a</w:t>
      </w:r>
      <w:r w:rsidRPr="000A41D9">
        <w:rPr>
          <w:rFonts w:ascii="Times New Roman" w:hAnsi="Times New Roman" w:cs="Times New Roman"/>
        </w:rPr>
        <w:t xml:space="preserve">. </w:t>
      </w:r>
    </w:p>
    <w:p w:rsidR="000A41D9" w:rsidRDefault="000A41D9" w:rsidP="00EA1294">
      <w:pPr>
        <w:pStyle w:val="Default"/>
        <w:rPr>
          <w:rFonts w:ascii="Times New Roman" w:hAnsi="Times New Roman" w:cs="Times New Roman"/>
          <w:b/>
          <w:bCs/>
        </w:rPr>
      </w:pPr>
    </w:p>
    <w:p w:rsidR="00EA1294" w:rsidRPr="000A41D9" w:rsidRDefault="00EA1294" w:rsidP="00027444">
      <w:pPr>
        <w:pStyle w:val="Default"/>
        <w:jc w:val="center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  <w:b/>
          <w:bCs/>
        </w:rPr>
        <w:t>Članak 3.</w:t>
      </w:r>
    </w:p>
    <w:p w:rsidR="00EA1294" w:rsidRPr="000A41D9" w:rsidRDefault="00EA1294" w:rsidP="00EA1294">
      <w:pPr>
        <w:pStyle w:val="Default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</w:rPr>
        <w:t xml:space="preserve">Sredstva za redovito godišnje </w:t>
      </w:r>
      <w:r w:rsidR="00FC0310" w:rsidRPr="000A41D9">
        <w:rPr>
          <w:rFonts w:ascii="Times New Roman" w:hAnsi="Times New Roman" w:cs="Times New Roman"/>
        </w:rPr>
        <w:t>finan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iranje</w:t>
      </w:r>
      <w:r w:rsidRPr="000A41D9">
        <w:rPr>
          <w:rFonts w:ascii="Times New Roman" w:hAnsi="Times New Roman" w:cs="Times New Roman"/>
        </w:rPr>
        <w:t xml:space="preserve"> političkih stranaka </w:t>
      </w:r>
      <w:r w:rsidR="000A41D9">
        <w:rPr>
          <w:rFonts w:ascii="Times New Roman" w:hAnsi="Times New Roman" w:cs="Times New Roman"/>
        </w:rPr>
        <w:t xml:space="preserve"> u </w:t>
      </w:r>
      <w:r w:rsidR="00B16CD7">
        <w:rPr>
          <w:rFonts w:ascii="Times New Roman" w:hAnsi="Times New Roman" w:cs="Times New Roman"/>
        </w:rPr>
        <w:t>2018</w:t>
      </w:r>
      <w:r w:rsidR="000A41D9">
        <w:rPr>
          <w:rFonts w:ascii="Times New Roman" w:hAnsi="Times New Roman" w:cs="Times New Roman"/>
        </w:rPr>
        <w:t xml:space="preserve">. godini </w:t>
      </w:r>
      <w:r w:rsidRPr="000A41D9">
        <w:rPr>
          <w:rFonts w:ascii="Times New Roman" w:hAnsi="Times New Roman" w:cs="Times New Roman"/>
        </w:rPr>
        <w:t xml:space="preserve">zastupljenih u </w:t>
      </w:r>
      <w:r w:rsidR="000A41D9">
        <w:rPr>
          <w:rFonts w:ascii="Times New Roman" w:hAnsi="Times New Roman" w:cs="Times New Roman"/>
        </w:rPr>
        <w:t>Općinskom vijeću Općine Orehovi</w:t>
      </w:r>
      <w:r w:rsidR="00FC0310">
        <w:rPr>
          <w:rFonts w:ascii="Times New Roman" w:hAnsi="Times New Roman" w:cs="Times New Roman"/>
        </w:rPr>
        <w:t>ca</w:t>
      </w:r>
      <w:r w:rsidRPr="000A41D9">
        <w:rPr>
          <w:rFonts w:ascii="Times New Roman" w:hAnsi="Times New Roman" w:cs="Times New Roman"/>
        </w:rPr>
        <w:t xml:space="preserve"> osiguravaju se u ukupnom iznosu od 5.00</w:t>
      </w:r>
      <w:r w:rsidR="00FC0310">
        <w:rPr>
          <w:rFonts w:ascii="Times New Roman" w:hAnsi="Times New Roman" w:cs="Times New Roman"/>
        </w:rPr>
        <w:t>0</w:t>
      </w:r>
      <w:r w:rsidRPr="000A41D9">
        <w:rPr>
          <w:rFonts w:ascii="Times New Roman" w:hAnsi="Times New Roman" w:cs="Times New Roman"/>
        </w:rPr>
        <w:t xml:space="preserve">,00 kuna </w:t>
      </w:r>
      <w:r w:rsidR="00027444" w:rsidRPr="00027444">
        <w:rPr>
          <w:rFonts w:ascii="Calibri" w:hAnsi="Calibri" w:cs="Calibri"/>
          <w:sz w:val="22"/>
          <w:szCs w:val="22"/>
        </w:rPr>
        <w:t xml:space="preserve">na način da se određuje iznos po članu od </w:t>
      </w:r>
      <w:r w:rsidR="00027444" w:rsidRPr="00027444">
        <w:rPr>
          <w:rFonts w:ascii="Calibri" w:hAnsi="Calibri" w:cs="Calibri"/>
          <w:b/>
          <w:sz w:val="22"/>
          <w:szCs w:val="22"/>
        </w:rPr>
        <w:t>35</w:t>
      </w:r>
      <w:r w:rsidR="00027444" w:rsidRPr="00027444">
        <w:rPr>
          <w:rFonts w:ascii="Calibri" w:hAnsi="Calibri" w:cs="Calibri"/>
          <w:b/>
          <w:bCs/>
          <w:sz w:val="22"/>
          <w:szCs w:val="22"/>
        </w:rPr>
        <w:t>0,00 kn</w:t>
      </w:r>
      <w:r w:rsidR="00027444">
        <w:rPr>
          <w:rFonts w:ascii="Calibri" w:hAnsi="Calibri" w:cs="Calibri"/>
          <w:b/>
          <w:bCs/>
          <w:sz w:val="22"/>
          <w:szCs w:val="22"/>
        </w:rPr>
        <w:t>.</w:t>
      </w:r>
    </w:p>
    <w:p w:rsidR="000A41D9" w:rsidRDefault="000A41D9" w:rsidP="00EA1294">
      <w:pPr>
        <w:pStyle w:val="Default"/>
        <w:rPr>
          <w:rFonts w:ascii="Times New Roman" w:hAnsi="Times New Roman" w:cs="Times New Roman"/>
          <w:b/>
          <w:bCs/>
        </w:rPr>
      </w:pPr>
    </w:p>
    <w:p w:rsidR="00EA1294" w:rsidRPr="000A41D9" w:rsidRDefault="00EA1294" w:rsidP="00027444">
      <w:pPr>
        <w:pStyle w:val="Default"/>
        <w:jc w:val="center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  <w:b/>
          <w:bCs/>
        </w:rPr>
        <w:t>Članak 4.</w:t>
      </w:r>
    </w:p>
    <w:p w:rsidR="00EA1294" w:rsidRPr="000A41D9" w:rsidRDefault="00EA1294" w:rsidP="00EA1294">
      <w:pPr>
        <w:pStyle w:val="Default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</w:rPr>
        <w:t>Sredstva iz članka 2. ove Odluke raspoređuju se na način da se utvrdi jednaki iznos sredstava za svakog vijećnika u</w:t>
      </w:r>
      <w:r w:rsidR="000A41D9">
        <w:rPr>
          <w:rFonts w:ascii="Times New Roman" w:hAnsi="Times New Roman" w:cs="Times New Roman"/>
        </w:rPr>
        <w:t xml:space="preserve"> Općinskom </w:t>
      </w:r>
      <w:r w:rsidRPr="000A41D9">
        <w:rPr>
          <w:rFonts w:ascii="Times New Roman" w:hAnsi="Times New Roman" w:cs="Times New Roman"/>
        </w:rPr>
        <w:t xml:space="preserve">vijeću tako da pojedinoj političkoj </w:t>
      </w:r>
      <w:r w:rsidR="00FC0310" w:rsidRPr="000A41D9">
        <w:rPr>
          <w:rFonts w:ascii="Times New Roman" w:hAnsi="Times New Roman" w:cs="Times New Roman"/>
        </w:rPr>
        <w:t>stran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</w:t>
      </w:r>
      <w:r w:rsidRPr="000A41D9">
        <w:rPr>
          <w:rFonts w:ascii="Times New Roman" w:hAnsi="Times New Roman" w:cs="Times New Roman"/>
        </w:rPr>
        <w:t xml:space="preserve"> pripadaju sredstva razmjerno broju njezinih vijećnika u trenutku konstituiranja </w:t>
      </w:r>
      <w:r w:rsidR="000A41D9">
        <w:rPr>
          <w:rFonts w:ascii="Times New Roman" w:hAnsi="Times New Roman" w:cs="Times New Roman"/>
        </w:rPr>
        <w:t>Općinskog Vijeća</w:t>
      </w:r>
      <w:r w:rsidRPr="000A41D9">
        <w:rPr>
          <w:rFonts w:ascii="Times New Roman" w:hAnsi="Times New Roman" w:cs="Times New Roman"/>
        </w:rPr>
        <w:t xml:space="preserve">. Ukoliko pojedinom vijećniku nakon konstituiranja </w:t>
      </w:r>
      <w:r w:rsidR="000A41D9">
        <w:rPr>
          <w:rFonts w:ascii="Times New Roman" w:hAnsi="Times New Roman" w:cs="Times New Roman"/>
        </w:rPr>
        <w:t xml:space="preserve">Općinskog </w:t>
      </w:r>
      <w:r w:rsidRPr="000A41D9">
        <w:rPr>
          <w:rFonts w:ascii="Times New Roman" w:hAnsi="Times New Roman" w:cs="Times New Roman"/>
        </w:rPr>
        <w:t xml:space="preserve">vijeća prestane članstvo u političkoj </w:t>
      </w:r>
      <w:r w:rsidR="00FC0310" w:rsidRPr="000A41D9">
        <w:rPr>
          <w:rFonts w:ascii="Times New Roman" w:hAnsi="Times New Roman" w:cs="Times New Roman"/>
        </w:rPr>
        <w:t>stran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</w:t>
      </w:r>
      <w:r w:rsidRPr="000A41D9">
        <w:rPr>
          <w:rFonts w:ascii="Times New Roman" w:hAnsi="Times New Roman" w:cs="Times New Roman"/>
        </w:rPr>
        <w:t xml:space="preserve">, </w:t>
      </w:r>
      <w:r w:rsidR="00FC0310" w:rsidRPr="000A41D9">
        <w:rPr>
          <w:rFonts w:ascii="Times New Roman" w:hAnsi="Times New Roman" w:cs="Times New Roman"/>
        </w:rPr>
        <w:t>finan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ijska</w:t>
      </w:r>
      <w:r w:rsidRPr="000A41D9">
        <w:rPr>
          <w:rFonts w:ascii="Times New Roman" w:hAnsi="Times New Roman" w:cs="Times New Roman"/>
        </w:rPr>
        <w:t xml:space="preserve"> sredstva koja se raspoređuju sukladno stavku 1. ovoga članka ostaju političkoj </w:t>
      </w:r>
      <w:r w:rsidR="00FC0310" w:rsidRPr="000A41D9">
        <w:rPr>
          <w:rFonts w:ascii="Times New Roman" w:hAnsi="Times New Roman" w:cs="Times New Roman"/>
        </w:rPr>
        <w:t>stran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</w:t>
      </w:r>
      <w:r w:rsidRPr="000A41D9">
        <w:rPr>
          <w:rFonts w:ascii="Times New Roman" w:hAnsi="Times New Roman" w:cs="Times New Roman"/>
        </w:rPr>
        <w:t xml:space="preserve"> kojoj je vijećnik pripadao u trenutku konstituiranja </w:t>
      </w:r>
      <w:r w:rsidR="000A41D9">
        <w:rPr>
          <w:rFonts w:ascii="Times New Roman" w:hAnsi="Times New Roman" w:cs="Times New Roman"/>
        </w:rPr>
        <w:t>Općinskog</w:t>
      </w:r>
      <w:r w:rsidRPr="000A41D9">
        <w:rPr>
          <w:rFonts w:ascii="Times New Roman" w:hAnsi="Times New Roman" w:cs="Times New Roman"/>
        </w:rPr>
        <w:t xml:space="preserve"> vijeća. U slučaju udruživanja dviju ili više političkih stranaka, </w:t>
      </w:r>
      <w:r w:rsidR="00FC0310" w:rsidRPr="000A41D9">
        <w:rPr>
          <w:rFonts w:ascii="Times New Roman" w:hAnsi="Times New Roman" w:cs="Times New Roman"/>
        </w:rPr>
        <w:t>finan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ijska</w:t>
      </w:r>
      <w:r w:rsidRPr="000A41D9">
        <w:rPr>
          <w:rFonts w:ascii="Times New Roman" w:hAnsi="Times New Roman" w:cs="Times New Roman"/>
        </w:rPr>
        <w:t xml:space="preserve"> sredstva koja se raspoređuju sukladno stavku 1. ovoga članka pripadaju političkoj </w:t>
      </w:r>
      <w:r w:rsidR="00FC0310" w:rsidRPr="000A41D9">
        <w:rPr>
          <w:rFonts w:ascii="Times New Roman" w:hAnsi="Times New Roman" w:cs="Times New Roman"/>
        </w:rPr>
        <w:t>stran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</w:t>
      </w:r>
      <w:r w:rsidRPr="000A41D9">
        <w:rPr>
          <w:rFonts w:ascii="Times New Roman" w:hAnsi="Times New Roman" w:cs="Times New Roman"/>
        </w:rPr>
        <w:t xml:space="preserve"> koja je pravni slijednik političkih stranaka koje su udruživanjem prestale postojati. </w:t>
      </w:r>
    </w:p>
    <w:p w:rsidR="000A41D9" w:rsidRDefault="000A41D9" w:rsidP="00EA1294">
      <w:pPr>
        <w:pStyle w:val="Default"/>
        <w:rPr>
          <w:rFonts w:ascii="Times New Roman" w:hAnsi="Times New Roman" w:cs="Times New Roman"/>
          <w:b/>
          <w:bCs/>
        </w:rPr>
      </w:pPr>
    </w:p>
    <w:p w:rsidR="00EA1294" w:rsidRPr="000A41D9" w:rsidRDefault="00EA1294" w:rsidP="00027444">
      <w:pPr>
        <w:pStyle w:val="Default"/>
        <w:jc w:val="center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  <w:b/>
          <w:bCs/>
        </w:rPr>
        <w:t>Članak 5.</w:t>
      </w:r>
    </w:p>
    <w:p w:rsidR="00EA1294" w:rsidRPr="000A41D9" w:rsidRDefault="00EA1294" w:rsidP="00027444">
      <w:pPr>
        <w:pStyle w:val="Default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</w:rPr>
        <w:t xml:space="preserve">Za svakoga izabranog vijećnika podzastupljenog spola, političkim strankama pripada i pravo na </w:t>
      </w:r>
      <w:r w:rsidR="00666549">
        <w:rPr>
          <w:rFonts w:ascii="Times New Roman" w:hAnsi="Times New Roman" w:cs="Times New Roman"/>
        </w:rPr>
        <w:t xml:space="preserve">povećanje </w:t>
      </w:r>
      <w:r w:rsidRPr="000A41D9">
        <w:rPr>
          <w:rFonts w:ascii="Times New Roman" w:hAnsi="Times New Roman" w:cs="Times New Roman"/>
        </w:rPr>
        <w:t>naknad</w:t>
      </w:r>
      <w:r w:rsidR="00666549">
        <w:rPr>
          <w:rFonts w:ascii="Times New Roman" w:hAnsi="Times New Roman" w:cs="Times New Roman"/>
        </w:rPr>
        <w:t>e</w:t>
      </w:r>
      <w:r w:rsidRPr="000A41D9">
        <w:rPr>
          <w:rFonts w:ascii="Times New Roman" w:hAnsi="Times New Roman" w:cs="Times New Roman"/>
        </w:rPr>
        <w:t xml:space="preserve"> u visini od 10% iznosa predviđeno</w:t>
      </w:r>
      <w:r w:rsidR="00666549">
        <w:rPr>
          <w:rFonts w:ascii="Times New Roman" w:hAnsi="Times New Roman" w:cs="Times New Roman"/>
        </w:rPr>
        <w:t>g po svakom vijećniku podzastupljenog spola.</w:t>
      </w:r>
    </w:p>
    <w:p w:rsidR="00EA1294" w:rsidRPr="000A41D9" w:rsidRDefault="00EA1294" w:rsidP="00EA1294">
      <w:pPr>
        <w:pStyle w:val="Default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</w:rPr>
        <w:t xml:space="preserve">U </w:t>
      </w:r>
      <w:r w:rsidR="000A41D9">
        <w:rPr>
          <w:rFonts w:ascii="Times New Roman" w:hAnsi="Times New Roman" w:cs="Times New Roman"/>
        </w:rPr>
        <w:t xml:space="preserve">Općinskom </w:t>
      </w:r>
      <w:r w:rsidRPr="000A41D9">
        <w:rPr>
          <w:rFonts w:ascii="Times New Roman" w:hAnsi="Times New Roman" w:cs="Times New Roman"/>
        </w:rPr>
        <w:t xml:space="preserve"> vijeću </w:t>
      </w:r>
      <w:r w:rsidR="000A41D9">
        <w:rPr>
          <w:rFonts w:ascii="Times New Roman" w:hAnsi="Times New Roman" w:cs="Times New Roman"/>
        </w:rPr>
        <w:t>Općine Orehovi</w:t>
      </w:r>
      <w:r w:rsidR="00FC0310">
        <w:rPr>
          <w:rFonts w:ascii="Times New Roman" w:hAnsi="Times New Roman" w:cs="Times New Roman"/>
        </w:rPr>
        <w:t>c</w:t>
      </w:r>
      <w:r w:rsidR="000A41D9">
        <w:rPr>
          <w:rFonts w:ascii="Times New Roman" w:hAnsi="Times New Roman" w:cs="Times New Roman"/>
        </w:rPr>
        <w:t>a</w:t>
      </w:r>
      <w:r w:rsidRPr="000A41D9">
        <w:rPr>
          <w:rFonts w:ascii="Times New Roman" w:hAnsi="Times New Roman" w:cs="Times New Roman"/>
        </w:rPr>
        <w:t xml:space="preserve"> podzastupljen je ženski spol. </w:t>
      </w:r>
    </w:p>
    <w:p w:rsidR="000A41D9" w:rsidRDefault="000A41D9" w:rsidP="00EA1294">
      <w:pPr>
        <w:pStyle w:val="Default"/>
        <w:rPr>
          <w:rFonts w:ascii="Times New Roman" w:hAnsi="Times New Roman" w:cs="Times New Roman"/>
          <w:b/>
          <w:bCs/>
        </w:rPr>
      </w:pPr>
    </w:p>
    <w:p w:rsidR="00EA1294" w:rsidRDefault="00EA1294" w:rsidP="00027444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0A41D9">
        <w:rPr>
          <w:rFonts w:ascii="Times New Roman" w:hAnsi="Times New Roman" w:cs="Times New Roman"/>
          <w:b/>
          <w:bCs/>
        </w:rPr>
        <w:t>Članak 6.</w:t>
      </w:r>
    </w:p>
    <w:p w:rsidR="00FC0310" w:rsidRPr="00E62614" w:rsidRDefault="00FC0310" w:rsidP="00FC0310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U </w:t>
      </w:r>
      <w:r w:rsidRPr="00E62614">
        <w:rPr>
          <w:rFonts w:eastAsiaTheme="minorHAnsi"/>
          <w:lang w:eastAsia="en-US"/>
        </w:rPr>
        <w:t>izbornoj</w:t>
      </w:r>
      <w:r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 xml:space="preserve">godini sredstva </w:t>
      </w:r>
      <w:r w:rsidR="00666549">
        <w:rPr>
          <w:rFonts w:eastAsiaTheme="minorHAnsi"/>
          <w:lang w:eastAsia="en-US"/>
        </w:rPr>
        <w:t>s</w:t>
      </w:r>
      <w:r w:rsidRPr="00E62614">
        <w:rPr>
          <w:rFonts w:eastAsiaTheme="minorHAnsi"/>
          <w:lang w:eastAsia="en-US"/>
        </w:rPr>
        <w:t>e ispla</w:t>
      </w:r>
      <w:r>
        <w:rPr>
          <w:rFonts w:eastAsiaTheme="minorHAnsi"/>
          <w:lang w:eastAsia="en-US"/>
        </w:rPr>
        <w:t>ć</w:t>
      </w:r>
      <w:r w:rsidRPr="00E62614">
        <w:rPr>
          <w:rFonts w:eastAsiaTheme="minorHAnsi"/>
          <w:lang w:eastAsia="en-US"/>
        </w:rPr>
        <w:t xml:space="preserve">uju </w:t>
      </w:r>
      <w:r w:rsidR="00666549">
        <w:rPr>
          <w:rFonts w:eastAsiaTheme="minorHAnsi"/>
          <w:lang w:eastAsia="en-US"/>
        </w:rPr>
        <w:t>po</w:t>
      </w:r>
      <w:r w:rsidRPr="00E62614">
        <w:rPr>
          <w:rFonts w:eastAsiaTheme="minorHAnsi"/>
          <w:lang w:eastAsia="en-US"/>
        </w:rPr>
        <w:t xml:space="preserve">  konstituiranj</w:t>
      </w:r>
      <w:r w:rsidR="00666549">
        <w:rPr>
          <w:rFonts w:eastAsiaTheme="minorHAnsi"/>
          <w:lang w:eastAsia="en-US"/>
        </w:rPr>
        <w:t>u</w:t>
      </w:r>
      <w:r>
        <w:rPr>
          <w:rFonts w:eastAsiaTheme="minorHAnsi"/>
          <w:lang w:eastAsia="en-US"/>
        </w:rPr>
        <w:t xml:space="preserve"> novog Vijeća Općine Orehovica</w:t>
      </w:r>
      <w:r w:rsidRPr="00E62614">
        <w:rPr>
          <w:rFonts w:eastAsiaTheme="minorHAnsi"/>
          <w:lang w:eastAsia="en-US"/>
        </w:rPr>
        <w:t>.</w:t>
      </w:r>
    </w:p>
    <w:p w:rsidR="00027444" w:rsidRDefault="00027444" w:rsidP="00EA1294">
      <w:pPr>
        <w:pStyle w:val="Default"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3027"/>
        <w:gridCol w:w="3027"/>
      </w:tblGrid>
      <w:tr w:rsidR="00027444" w:rsidRPr="000A41D9" w:rsidTr="00027444">
        <w:trPr>
          <w:trHeight w:val="250"/>
        </w:trPr>
        <w:tc>
          <w:tcPr>
            <w:tcW w:w="3027" w:type="dxa"/>
            <w:tcBorders>
              <w:top w:val="nil"/>
              <w:left w:val="nil"/>
            </w:tcBorders>
          </w:tcPr>
          <w:p w:rsidR="00027444" w:rsidRPr="000A41D9" w:rsidRDefault="00027444" w:rsidP="00861E7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nil"/>
            </w:tcBorders>
          </w:tcPr>
          <w:p w:rsidR="00027444" w:rsidRPr="00027444" w:rsidRDefault="00027444" w:rsidP="00861E7B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27" w:type="dxa"/>
            <w:tcBorders>
              <w:top w:val="nil"/>
              <w:right w:val="nil"/>
            </w:tcBorders>
          </w:tcPr>
          <w:p w:rsidR="00027444" w:rsidRPr="00027444" w:rsidRDefault="00027444" w:rsidP="00861E7B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A41D9" w:rsidRDefault="000A41D9" w:rsidP="00027444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0A41D9">
        <w:rPr>
          <w:rFonts w:ascii="Times New Roman" w:hAnsi="Times New Roman" w:cs="Times New Roman"/>
          <w:b/>
          <w:bCs/>
          <w:sz w:val="23"/>
          <w:szCs w:val="23"/>
        </w:rPr>
        <w:t>Članak 7.</w:t>
      </w:r>
    </w:p>
    <w:p w:rsidR="00027444" w:rsidRDefault="00FC0310" w:rsidP="000A41D9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0A41D9">
        <w:rPr>
          <w:rFonts w:ascii="Times New Roman" w:hAnsi="Times New Roman" w:cs="Times New Roman"/>
          <w:sz w:val="23"/>
          <w:szCs w:val="23"/>
        </w:rPr>
        <w:t>Finan</w:t>
      </w:r>
      <w:r>
        <w:rPr>
          <w:rFonts w:ascii="Times New Roman" w:hAnsi="Times New Roman" w:cs="Times New Roman"/>
          <w:sz w:val="23"/>
          <w:szCs w:val="23"/>
        </w:rPr>
        <w:t>c</w:t>
      </w:r>
      <w:r w:rsidRPr="000A41D9">
        <w:rPr>
          <w:rFonts w:ascii="Times New Roman" w:hAnsi="Times New Roman" w:cs="Times New Roman"/>
          <w:sz w:val="23"/>
          <w:szCs w:val="23"/>
        </w:rPr>
        <w:t>ijska</w:t>
      </w:r>
      <w:r w:rsidR="000A41D9" w:rsidRPr="000A41D9">
        <w:rPr>
          <w:rFonts w:ascii="Times New Roman" w:hAnsi="Times New Roman" w:cs="Times New Roman"/>
          <w:sz w:val="23"/>
          <w:szCs w:val="23"/>
        </w:rPr>
        <w:t xml:space="preserve"> sredstva iz članka 3. ove Odluke doznačuju se n</w:t>
      </w:r>
      <w:r w:rsidR="00027444">
        <w:rPr>
          <w:rFonts w:ascii="Times New Roman" w:hAnsi="Times New Roman" w:cs="Times New Roman"/>
          <w:sz w:val="23"/>
          <w:szCs w:val="23"/>
        </w:rPr>
        <w:t xml:space="preserve">a žiro račun političke stranke do kraja </w:t>
      </w:r>
      <w:r w:rsidR="00B16CD7">
        <w:rPr>
          <w:rFonts w:ascii="Times New Roman" w:hAnsi="Times New Roman" w:cs="Times New Roman"/>
          <w:sz w:val="23"/>
          <w:szCs w:val="23"/>
        </w:rPr>
        <w:t>2018</w:t>
      </w:r>
      <w:r w:rsidR="00027444">
        <w:rPr>
          <w:rFonts w:ascii="Times New Roman" w:hAnsi="Times New Roman" w:cs="Times New Roman"/>
          <w:sz w:val="23"/>
          <w:szCs w:val="23"/>
        </w:rPr>
        <w:t>. godine.</w:t>
      </w:r>
    </w:p>
    <w:p w:rsidR="00027444" w:rsidRDefault="00027444" w:rsidP="00027444">
      <w:pPr>
        <w:tabs>
          <w:tab w:val="left" w:pos="540"/>
        </w:tabs>
        <w:ind w:right="-288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Članak 8.</w:t>
      </w:r>
    </w:p>
    <w:p w:rsidR="00027444" w:rsidRPr="002152A0" w:rsidRDefault="00027444" w:rsidP="00027444">
      <w:pPr>
        <w:tabs>
          <w:tab w:val="left" w:pos="540"/>
        </w:tabs>
        <w:ind w:right="-288"/>
        <w:jc w:val="both"/>
        <w:rPr>
          <w:color w:val="000000"/>
          <w:sz w:val="22"/>
          <w:szCs w:val="22"/>
        </w:rPr>
      </w:pPr>
      <w:r w:rsidRPr="002152A0">
        <w:rPr>
          <w:color w:val="000000"/>
          <w:sz w:val="22"/>
          <w:szCs w:val="22"/>
        </w:rPr>
        <w:tab/>
        <w:t xml:space="preserve">Ova Odluka stupa na snagu osmog dana od dana objave u „Službenom glasniku Međimurske  županije“. </w:t>
      </w:r>
    </w:p>
    <w:p w:rsidR="00027444" w:rsidRPr="002152A0" w:rsidRDefault="00027444" w:rsidP="00027444">
      <w:pPr>
        <w:tabs>
          <w:tab w:val="left" w:pos="540"/>
        </w:tabs>
        <w:ind w:right="-288"/>
        <w:jc w:val="both"/>
        <w:rPr>
          <w:color w:val="000000"/>
          <w:sz w:val="22"/>
          <w:szCs w:val="22"/>
        </w:rPr>
      </w:pPr>
    </w:p>
    <w:p w:rsidR="00027444" w:rsidRPr="002152A0" w:rsidRDefault="00027444" w:rsidP="00027444">
      <w:pPr>
        <w:tabs>
          <w:tab w:val="left" w:pos="540"/>
        </w:tabs>
        <w:ind w:right="-288"/>
        <w:jc w:val="center"/>
        <w:rPr>
          <w:b/>
          <w:color w:val="000000"/>
          <w:sz w:val="22"/>
          <w:szCs w:val="22"/>
        </w:rPr>
      </w:pPr>
      <w:r w:rsidRPr="002152A0">
        <w:rPr>
          <w:b/>
          <w:color w:val="000000"/>
          <w:sz w:val="22"/>
          <w:szCs w:val="22"/>
        </w:rPr>
        <w:t>OPĆINSKO VIJEĆE OPĆINE OREHOVI</w:t>
      </w:r>
      <w:r w:rsidR="001414C7">
        <w:rPr>
          <w:b/>
          <w:color w:val="000000"/>
          <w:sz w:val="22"/>
          <w:szCs w:val="22"/>
        </w:rPr>
        <w:t>C</w:t>
      </w:r>
      <w:r w:rsidRPr="002152A0">
        <w:rPr>
          <w:b/>
          <w:color w:val="000000"/>
          <w:sz w:val="22"/>
          <w:szCs w:val="22"/>
        </w:rPr>
        <w:t>A</w:t>
      </w:r>
    </w:p>
    <w:p w:rsidR="00027444" w:rsidRPr="002152A0" w:rsidRDefault="00027444" w:rsidP="00027444">
      <w:pPr>
        <w:tabs>
          <w:tab w:val="left" w:pos="540"/>
        </w:tabs>
        <w:ind w:right="-288"/>
        <w:jc w:val="both"/>
        <w:rPr>
          <w:color w:val="000000"/>
          <w:sz w:val="22"/>
          <w:szCs w:val="22"/>
        </w:rPr>
      </w:pPr>
      <w:r w:rsidRPr="002152A0">
        <w:rPr>
          <w:color w:val="000000"/>
          <w:sz w:val="22"/>
          <w:szCs w:val="22"/>
        </w:rPr>
        <w:t>Klasa: 022-05/1</w:t>
      </w:r>
      <w:r w:rsidR="00B16CD7">
        <w:rPr>
          <w:color w:val="000000"/>
          <w:sz w:val="22"/>
          <w:szCs w:val="22"/>
        </w:rPr>
        <w:t>7</w:t>
      </w:r>
      <w:r w:rsidRPr="002152A0">
        <w:rPr>
          <w:color w:val="000000"/>
          <w:sz w:val="22"/>
          <w:szCs w:val="22"/>
        </w:rPr>
        <w:t>-01/</w:t>
      </w:r>
    </w:p>
    <w:p w:rsidR="00027444" w:rsidRPr="002152A0" w:rsidRDefault="00027444" w:rsidP="00027444">
      <w:pPr>
        <w:tabs>
          <w:tab w:val="left" w:pos="540"/>
        </w:tabs>
        <w:ind w:right="-288"/>
        <w:jc w:val="both"/>
        <w:rPr>
          <w:color w:val="000000"/>
          <w:sz w:val="22"/>
          <w:szCs w:val="22"/>
        </w:rPr>
      </w:pPr>
      <w:proofErr w:type="spellStart"/>
      <w:r w:rsidRPr="002152A0">
        <w:rPr>
          <w:color w:val="000000"/>
          <w:sz w:val="22"/>
          <w:szCs w:val="22"/>
        </w:rPr>
        <w:t>Urbroj</w:t>
      </w:r>
      <w:proofErr w:type="spellEnd"/>
      <w:r w:rsidRPr="002152A0">
        <w:rPr>
          <w:color w:val="000000"/>
          <w:sz w:val="22"/>
          <w:szCs w:val="22"/>
        </w:rPr>
        <w:t>: 2109/22-0</w:t>
      </w:r>
      <w:r>
        <w:rPr>
          <w:color w:val="000000"/>
          <w:sz w:val="22"/>
          <w:szCs w:val="22"/>
        </w:rPr>
        <w:t>2</w:t>
      </w:r>
      <w:r w:rsidRPr="002152A0">
        <w:rPr>
          <w:color w:val="000000"/>
          <w:sz w:val="22"/>
          <w:szCs w:val="22"/>
        </w:rPr>
        <w:t>-1</w:t>
      </w:r>
      <w:r w:rsidR="00B16CD7">
        <w:rPr>
          <w:color w:val="000000"/>
          <w:sz w:val="22"/>
          <w:szCs w:val="22"/>
        </w:rPr>
        <w:t>7</w:t>
      </w:r>
      <w:r>
        <w:rPr>
          <w:color w:val="000000"/>
          <w:sz w:val="22"/>
          <w:szCs w:val="22"/>
        </w:rPr>
        <w:t>-</w:t>
      </w:r>
    </w:p>
    <w:p w:rsidR="00027444" w:rsidRPr="002152A0" w:rsidRDefault="00027444" w:rsidP="00FC0310">
      <w:pPr>
        <w:tabs>
          <w:tab w:val="left" w:pos="540"/>
        </w:tabs>
        <w:ind w:right="-288"/>
        <w:jc w:val="both"/>
        <w:rPr>
          <w:b/>
          <w:color w:val="000000"/>
          <w:sz w:val="22"/>
          <w:szCs w:val="22"/>
        </w:rPr>
      </w:pPr>
      <w:r w:rsidRPr="002152A0">
        <w:rPr>
          <w:color w:val="000000"/>
          <w:sz w:val="22"/>
          <w:szCs w:val="22"/>
        </w:rPr>
        <w:t>Orehovi</w:t>
      </w:r>
      <w:r w:rsidR="00FC0310">
        <w:rPr>
          <w:color w:val="000000"/>
          <w:sz w:val="22"/>
          <w:szCs w:val="22"/>
        </w:rPr>
        <w:t>c</w:t>
      </w:r>
      <w:r w:rsidRPr="002152A0">
        <w:rPr>
          <w:color w:val="000000"/>
          <w:sz w:val="22"/>
          <w:szCs w:val="22"/>
        </w:rPr>
        <w:t xml:space="preserve">a, </w:t>
      </w:r>
      <w:r w:rsidR="00B16CD7">
        <w:rPr>
          <w:color w:val="000000"/>
          <w:sz w:val="22"/>
          <w:szCs w:val="22"/>
        </w:rPr>
        <w:t>28</w:t>
      </w:r>
      <w:r w:rsidR="00E70103">
        <w:rPr>
          <w:color w:val="000000"/>
          <w:sz w:val="22"/>
          <w:szCs w:val="22"/>
        </w:rPr>
        <w:t>.</w:t>
      </w:r>
      <w:r w:rsidR="00B16CD7">
        <w:rPr>
          <w:color w:val="000000"/>
          <w:sz w:val="22"/>
          <w:szCs w:val="22"/>
        </w:rPr>
        <w:t>11</w:t>
      </w:r>
      <w:r w:rsidR="00E70103">
        <w:rPr>
          <w:color w:val="000000"/>
          <w:sz w:val="22"/>
          <w:szCs w:val="22"/>
        </w:rPr>
        <w:t>.201</w:t>
      </w:r>
      <w:r w:rsidR="00B16CD7">
        <w:rPr>
          <w:color w:val="000000"/>
          <w:sz w:val="22"/>
          <w:szCs w:val="22"/>
        </w:rPr>
        <w:t>7</w:t>
      </w:r>
      <w:r w:rsidR="00E70103">
        <w:rPr>
          <w:color w:val="000000"/>
          <w:sz w:val="22"/>
          <w:szCs w:val="22"/>
        </w:rPr>
        <w:t>.</w:t>
      </w:r>
      <w:r w:rsidRPr="002152A0">
        <w:rPr>
          <w:b/>
          <w:color w:val="000000"/>
          <w:sz w:val="22"/>
          <w:szCs w:val="22"/>
        </w:rPr>
        <w:tab/>
      </w:r>
      <w:r w:rsidRPr="002152A0">
        <w:rPr>
          <w:b/>
          <w:color w:val="000000"/>
          <w:sz w:val="22"/>
          <w:szCs w:val="22"/>
        </w:rPr>
        <w:tab/>
      </w:r>
      <w:r w:rsidRPr="002152A0">
        <w:rPr>
          <w:b/>
          <w:color w:val="000000"/>
          <w:sz w:val="22"/>
          <w:szCs w:val="22"/>
        </w:rPr>
        <w:tab/>
      </w:r>
      <w:r w:rsidRPr="002152A0">
        <w:rPr>
          <w:b/>
          <w:color w:val="000000"/>
          <w:sz w:val="22"/>
          <w:szCs w:val="22"/>
        </w:rPr>
        <w:tab/>
      </w:r>
      <w:r w:rsidRPr="002152A0">
        <w:rPr>
          <w:b/>
          <w:color w:val="000000"/>
          <w:sz w:val="22"/>
          <w:szCs w:val="22"/>
        </w:rPr>
        <w:tab/>
        <w:t>Predsjednik Općinskog vijeća Općine Orehovi</w:t>
      </w:r>
      <w:r w:rsidR="00FC0310">
        <w:rPr>
          <w:b/>
          <w:color w:val="000000"/>
          <w:sz w:val="22"/>
          <w:szCs w:val="22"/>
        </w:rPr>
        <w:t>c</w:t>
      </w:r>
      <w:r w:rsidRPr="002152A0">
        <w:rPr>
          <w:b/>
          <w:color w:val="000000"/>
          <w:sz w:val="22"/>
          <w:szCs w:val="22"/>
        </w:rPr>
        <w:t>a</w:t>
      </w:r>
    </w:p>
    <w:p w:rsidR="00027444" w:rsidRDefault="00027444" w:rsidP="00027444">
      <w:pPr>
        <w:tabs>
          <w:tab w:val="left" w:pos="540"/>
        </w:tabs>
        <w:ind w:right="-288"/>
        <w:jc w:val="center"/>
        <w:rPr>
          <w:color w:val="000000"/>
          <w:sz w:val="22"/>
          <w:szCs w:val="22"/>
        </w:rPr>
      </w:pPr>
      <w:r w:rsidRPr="002152A0">
        <w:rPr>
          <w:b/>
          <w:color w:val="000000"/>
          <w:sz w:val="22"/>
          <w:szCs w:val="22"/>
        </w:rPr>
        <w:tab/>
      </w:r>
      <w:r w:rsidRPr="002152A0">
        <w:rPr>
          <w:b/>
          <w:color w:val="000000"/>
          <w:sz w:val="22"/>
          <w:szCs w:val="22"/>
        </w:rPr>
        <w:tab/>
      </w:r>
      <w:r w:rsidRPr="002152A0">
        <w:rPr>
          <w:b/>
          <w:color w:val="000000"/>
          <w:sz w:val="22"/>
          <w:szCs w:val="22"/>
        </w:rPr>
        <w:tab/>
      </w:r>
      <w:r w:rsidRPr="002152A0">
        <w:rPr>
          <w:b/>
          <w:color w:val="000000"/>
          <w:sz w:val="22"/>
          <w:szCs w:val="22"/>
        </w:rPr>
        <w:tab/>
      </w:r>
      <w:r w:rsidRPr="002152A0">
        <w:rPr>
          <w:b/>
          <w:color w:val="000000"/>
          <w:sz w:val="22"/>
          <w:szCs w:val="22"/>
        </w:rPr>
        <w:tab/>
      </w:r>
      <w:r w:rsidR="00B16CD7">
        <w:rPr>
          <w:b/>
          <w:color w:val="000000"/>
          <w:sz w:val="22"/>
          <w:szCs w:val="22"/>
        </w:rPr>
        <w:t xml:space="preserve">Marko </w:t>
      </w:r>
      <w:proofErr w:type="spellStart"/>
      <w:r w:rsidR="00B16CD7">
        <w:rPr>
          <w:b/>
          <w:color w:val="000000"/>
          <w:sz w:val="22"/>
          <w:szCs w:val="22"/>
        </w:rPr>
        <w:t>Hunjadi</w:t>
      </w:r>
      <w:bookmarkStart w:id="0" w:name="_GoBack"/>
      <w:bookmarkEnd w:id="0"/>
      <w:proofErr w:type="spellEnd"/>
    </w:p>
    <w:p w:rsidR="00027444" w:rsidRDefault="00027444" w:rsidP="00027444">
      <w:pPr>
        <w:tabs>
          <w:tab w:val="left" w:pos="540"/>
        </w:tabs>
        <w:rPr>
          <w:b/>
          <w:sz w:val="22"/>
          <w:szCs w:val="22"/>
        </w:rPr>
      </w:pPr>
    </w:p>
    <w:p w:rsidR="000A41D9" w:rsidRDefault="000A41D9" w:rsidP="00027444">
      <w:pPr>
        <w:pStyle w:val="Default"/>
        <w:rPr>
          <w:rFonts w:ascii="Times New Roman" w:hAnsi="Times New Roman" w:cs="Times New Roman"/>
        </w:rPr>
      </w:pPr>
    </w:p>
    <w:p w:rsidR="00E62614" w:rsidRPr="00E62614" w:rsidRDefault="0078221D" w:rsidP="00FC0310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O</w:t>
      </w:r>
      <w:r w:rsidR="00E62614" w:rsidRPr="00E62614">
        <w:rPr>
          <w:rFonts w:eastAsiaTheme="minorHAnsi"/>
          <w:b/>
          <w:bCs/>
          <w:lang w:eastAsia="en-US"/>
        </w:rPr>
        <w:t xml:space="preserve"> b r a z l o ž e n j e</w:t>
      </w:r>
    </w:p>
    <w:p w:rsidR="00E62614" w:rsidRPr="00E62614" w:rsidRDefault="00E62614" w:rsidP="00FC0310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E62614">
        <w:rPr>
          <w:rFonts w:eastAsiaTheme="minorHAnsi"/>
          <w:b/>
          <w:bCs/>
          <w:lang w:eastAsia="en-US"/>
        </w:rPr>
        <w:t>uz Prijedlog odluke o raspore</w:t>
      </w:r>
      <w:r>
        <w:rPr>
          <w:rFonts w:eastAsiaTheme="minorHAnsi"/>
          <w:b/>
          <w:bCs/>
          <w:lang w:eastAsia="en-US"/>
        </w:rPr>
        <w:t>đ</w:t>
      </w:r>
      <w:r w:rsidRPr="00E62614">
        <w:rPr>
          <w:rFonts w:eastAsiaTheme="minorHAnsi"/>
          <w:b/>
          <w:bCs/>
          <w:lang w:eastAsia="en-US"/>
        </w:rPr>
        <w:t>ivanju sredstava za redovito finan</w:t>
      </w:r>
      <w:r>
        <w:rPr>
          <w:rFonts w:eastAsiaTheme="minorHAnsi"/>
          <w:b/>
          <w:bCs/>
          <w:lang w:eastAsia="en-US"/>
        </w:rPr>
        <w:t>c</w:t>
      </w:r>
      <w:r w:rsidRPr="00E62614">
        <w:rPr>
          <w:rFonts w:eastAsiaTheme="minorHAnsi"/>
          <w:b/>
          <w:bCs/>
          <w:lang w:eastAsia="en-US"/>
        </w:rPr>
        <w:t>iranje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b/>
          <w:bCs/>
          <w:lang w:eastAsia="en-US"/>
        </w:rPr>
        <w:t>kih</w:t>
      </w:r>
    </w:p>
    <w:p w:rsidR="00E62614" w:rsidRPr="00E62614" w:rsidRDefault="00E62614" w:rsidP="00FC0310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E62614">
        <w:rPr>
          <w:rFonts w:eastAsiaTheme="minorHAnsi"/>
          <w:b/>
          <w:bCs/>
          <w:lang w:eastAsia="en-US"/>
        </w:rPr>
        <w:t xml:space="preserve">stranaka zastupljenih u </w:t>
      </w:r>
      <w:r>
        <w:rPr>
          <w:rFonts w:eastAsiaTheme="minorHAnsi"/>
          <w:b/>
          <w:bCs/>
          <w:lang w:eastAsia="en-US"/>
        </w:rPr>
        <w:t>Općinskom Vijeću Općine Orehovica</w:t>
      </w:r>
      <w:r w:rsidRPr="00E62614">
        <w:rPr>
          <w:rFonts w:eastAsiaTheme="minorHAnsi"/>
          <w:b/>
          <w:bCs/>
          <w:lang w:eastAsia="en-US"/>
        </w:rPr>
        <w:t xml:space="preserve"> u </w:t>
      </w:r>
      <w:r w:rsidR="00B16CD7">
        <w:rPr>
          <w:rFonts w:eastAsiaTheme="minorHAnsi"/>
          <w:b/>
          <w:bCs/>
          <w:lang w:eastAsia="en-US"/>
        </w:rPr>
        <w:t>2018</w:t>
      </w:r>
      <w:r w:rsidRPr="00E62614">
        <w:rPr>
          <w:rFonts w:eastAsiaTheme="minorHAnsi"/>
          <w:b/>
          <w:bCs/>
          <w:lang w:eastAsia="en-US"/>
        </w:rPr>
        <w:t>. godini</w:t>
      </w:r>
    </w:p>
    <w:p w:rsidR="00E62614" w:rsidRDefault="00E62614" w:rsidP="00E62614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2614" w:rsidRPr="00E62614" w:rsidRDefault="00E62614" w:rsidP="00E6261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62614">
        <w:rPr>
          <w:rFonts w:eastAsiaTheme="minorHAnsi"/>
          <w:lang w:eastAsia="en-US"/>
        </w:rPr>
        <w:t>I. PRAVNI TEMELJ ZA DONOŠENJE ODLUKE</w:t>
      </w:r>
    </w:p>
    <w:p w:rsidR="00D6267F" w:rsidRDefault="00E62614" w:rsidP="00E6261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62614">
        <w:rPr>
          <w:rFonts w:eastAsiaTheme="minorHAnsi"/>
          <w:lang w:eastAsia="en-US"/>
        </w:rPr>
        <w:t>Pravni temelj za donošenje Odluke nalazi se u Zakonu o finan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iranju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ke aktivnosti i</w:t>
      </w:r>
      <w:r w:rsidR="00D6267F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izborne promidžbe („Narodne nov</w:t>
      </w:r>
      <w:r>
        <w:rPr>
          <w:rFonts w:eastAsiaTheme="minorHAnsi"/>
          <w:lang w:eastAsia="en-US"/>
        </w:rPr>
        <w:t xml:space="preserve">ine“ broj 24/11, 61/11, 27/13 , </w:t>
      </w:r>
      <w:r w:rsidRPr="000A41D9">
        <w:t xml:space="preserve">2/14 </w:t>
      </w:r>
      <w:r>
        <w:t>i</w:t>
      </w:r>
      <w:r w:rsidRPr="000A41D9">
        <w:t xml:space="preserve"> 96/16</w:t>
      </w:r>
      <w:r w:rsidR="00B16CD7">
        <w:t>, 70/17</w:t>
      </w:r>
      <w:r w:rsidRPr="00E62614">
        <w:rPr>
          <w:rFonts w:eastAsiaTheme="minorHAnsi"/>
          <w:lang w:eastAsia="en-US"/>
        </w:rPr>
        <w:t>). Odredbe</w:t>
      </w:r>
      <w:r w:rsidR="00D6267F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Zakona se primjenjuju na redovito godišnje finan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iranje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kih stranaka, nezavisnih zastupnika i</w:t>
      </w:r>
      <w:r>
        <w:rPr>
          <w:rFonts w:eastAsiaTheme="minorHAnsi"/>
          <w:lang w:eastAsia="en-US"/>
        </w:rPr>
        <w:t xml:space="preserve"> č</w:t>
      </w:r>
      <w:r w:rsidRPr="00E62614">
        <w:rPr>
          <w:rFonts w:eastAsiaTheme="minorHAnsi"/>
          <w:lang w:eastAsia="en-US"/>
        </w:rPr>
        <w:t>lanova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kih tijela jedini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a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 (regionalne) samouprave izabranih s lista</w:t>
      </w:r>
      <w:r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grupe bira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a te na finan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iranje izborne promidžbe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kih stranaka, nezavisnih lista, odnosno grupe</w:t>
      </w:r>
      <w:r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bira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a i kandidata na izborima za predsjednika RH, za zastupnike u Hrvatski sabor, za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lanove za EU</w:t>
      </w:r>
      <w:r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parlament, za op</w:t>
      </w:r>
      <w:r>
        <w:rPr>
          <w:rFonts w:eastAsiaTheme="minorHAnsi"/>
          <w:lang w:eastAsia="en-US"/>
        </w:rPr>
        <w:t>ć</w:t>
      </w:r>
      <w:r w:rsidRPr="00E62614">
        <w:rPr>
          <w:rFonts w:eastAsiaTheme="minorHAnsi"/>
          <w:lang w:eastAsia="en-US"/>
        </w:rPr>
        <w:t>inske na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elnike, gradona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elnike, župane i gradona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elnike Grada Zagreba, te za</w:t>
      </w:r>
      <w:r>
        <w:rPr>
          <w:rFonts w:eastAsiaTheme="minorHAnsi"/>
          <w:lang w:eastAsia="en-US"/>
        </w:rPr>
        <w:t xml:space="preserve"> č</w:t>
      </w:r>
      <w:r w:rsidRPr="00E62614">
        <w:rPr>
          <w:rFonts w:eastAsiaTheme="minorHAnsi"/>
          <w:lang w:eastAsia="en-US"/>
        </w:rPr>
        <w:t>lanove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kih tijela jedini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a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 (regionalne) samouprave.</w:t>
      </w:r>
      <w:r w:rsidR="00D6267F">
        <w:rPr>
          <w:rFonts w:eastAsiaTheme="minorHAnsi"/>
          <w:lang w:eastAsia="en-US"/>
        </w:rPr>
        <w:t xml:space="preserve"> </w:t>
      </w:r>
    </w:p>
    <w:p w:rsidR="00E62614" w:rsidRPr="00E62614" w:rsidRDefault="00E62614" w:rsidP="00E626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lankom 2. Zakona propisano je da se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ke stranke, nezavisni zastupni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 xml:space="preserve">i i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lanovi</w:t>
      </w:r>
      <w:r w:rsidR="00D6267F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kih tijela jedini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a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 (regionalne) samouprave izabrani s liste grupe bira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a</w:t>
      </w:r>
      <w:r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mogu finan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irati iz sredstava državnog prora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una, kao i iz prora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una jedini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a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</w:t>
      </w:r>
      <w:r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(regionalne) samouprave, na na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in i pod uvjetima utvr</w:t>
      </w:r>
      <w:r>
        <w:rPr>
          <w:rFonts w:eastAsiaTheme="minorHAnsi"/>
          <w:lang w:eastAsia="en-US"/>
        </w:rPr>
        <w:t>đ</w:t>
      </w:r>
      <w:r w:rsidRPr="00E62614">
        <w:rPr>
          <w:rFonts w:eastAsiaTheme="minorHAnsi"/>
          <w:lang w:eastAsia="en-US"/>
        </w:rPr>
        <w:t>enim Zakonom.</w:t>
      </w:r>
    </w:p>
    <w:p w:rsidR="00E62614" w:rsidRDefault="00E62614" w:rsidP="00E6261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62614">
        <w:rPr>
          <w:rFonts w:eastAsiaTheme="minorHAnsi"/>
          <w:lang w:eastAsia="en-US"/>
        </w:rPr>
        <w:t>Sredstva za redovito godišnje finan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iranje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kih stranaka i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lanova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kih tijela</w:t>
      </w:r>
      <w:r w:rsidR="00D6267F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jedini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a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 (regionalne) samouprave izabranih s liste grupe bira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a iz </w:t>
      </w:r>
      <w:r>
        <w:rPr>
          <w:rFonts w:eastAsiaTheme="minorHAnsi"/>
          <w:lang w:eastAsia="en-US"/>
        </w:rPr>
        <w:t xml:space="preserve"> p</w:t>
      </w:r>
      <w:r w:rsidRPr="00E62614">
        <w:rPr>
          <w:rFonts w:eastAsiaTheme="minorHAnsi"/>
          <w:lang w:eastAsia="en-US"/>
        </w:rPr>
        <w:t>rora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una</w:t>
      </w:r>
      <w:r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jedini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a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 (regionalne) samouprave, dužna je osigurati jedini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a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</w:t>
      </w:r>
      <w:r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(regionalne) samouprave, u iznosu koji se odre</w:t>
      </w:r>
      <w:r>
        <w:rPr>
          <w:rFonts w:eastAsiaTheme="minorHAnsi"/>
          <w:lang w:eastAsia="en-US"/>
        </w:rPr>
        <w:t>đ</w:t>
      </w:r>
      <w:r w:rsidRPr="00E62614">
        <w:rPr>
          <w:rFonts w:eastAsiaTheme="minorHAnsi"/>
          <w:lang w:eastAsia="en-US"/>
        </w:rPr>
        <w:t>uje u prora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unu jedini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e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</w:t>
      </w:r>
      <w:r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(regionalne) samouprave za svaku godinu za koju se prora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un donosi.</w:t>
      </w:r>
      <w:r w:rsidR="00D6267F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U Prora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unu </w:t>
      </w:r>
      <w:r>
        <w:rPr>
          <w:rFonts w:eastAsiaTheme="minorHAnsi"/>
          <w:lang w:eastAsia="en-US"/>
        </w:rPr>
        <w:t>Općine Orehovica</w:t>
      </w:r>
      <w:r w:rsidRPr="00E62614">
        <w:rPr>
          <w:rFonts w:eastAsiaTheme="minorHAnsi"/>
          <w:lang w:eastAsia="en-US"/>
        </w:rPr>
        <w:t xml:space="preserve"> za </w:t>
      </w:r>
      <w:r w:rsidR="00B16CD7">
        <w:rPr>
          <w:rFonts w:eastAsiaTheme="minorHAnsi"/>
          <w:lang w:eastAsia="en-US"/>
        </w:rPr>
        <w:t>2018</w:t>
      </w:r>
      <w:r w:rsidRPr="00E62614">
        <w:rPr>
          <w:rFonts w:eastAsiaTheme="minorHAnsi"/>
          <w:lang w:eastAsia="en-US"/>
        </w:rPr>
        <w:t>. godinu, planirana su sredstva za finan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iranje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kih stranaka zastupljenih u </w:t>
      </w:r>
      <w:r>
        <w:rPr>
          <w:rFonts w:eastAsiaTheme="minorHAnsi"/>
          <w:lang w:eastAsia="en-US"/>
        </w:rPr>
        <w:t>Općinskom Vijeću općine Orehovica z</w:t>
      </w:r>
      <w:r w:rsidRPr="00E62614">
        <w:rPr>
          <w:rFonts w:eastAsiaTheme="minorHAnsi"/>
          <w:lang w:eastAsia="en-US"/>
        </w:rPr>
        <w:t xml:space="preserve">a </w:t>
      </w:r>
      <w:r w:rsidR="00B16CD7">
        <w:rPr>
          <w:rFonts w:eastAsiaTheme="minorHAnsi"/>
          <w:lang w:eastAsia="en-US"/>
        </w:rPr>
        <w:t>2018</w:t>
      </w:r>
      <w:r w:rsidRPr="00E62614">
        <w:rPr>
          <w:rFonts w:eastAsiaTheme="minorHAnsi"/>
          <w:lang w:eastAsia="en-US"/>
        </w:rPr>
        <w:t xml:space="preserve">. godinu, u ukupnom iznosu </w:t>
      </w:r>
      <w:r>
        <w:rPr>
          <w:rFonts w:eastAsiaTheme="minorHAnsi"/>
          <w:lang w:eastAsia="en-US"/>
        </w:rPr>
        <w:t>5.00</w:t>
      </w:r>
      <w:r w:rsidR="00FC0310">
        <w:rPr>
          <w:rFonts w:eastAsiaTheme="minorHAnsi"/>
          <w:lang w:eastAsia="en-US"/>
        </w:rPr>
        <w:t>0</w:t>
      </w:r>
      <w:r>
        <w:rPr>
          <w:rFonts w:eastAsiaTheme="minorHAnsi"/>
          <w:lang w:eastAsia="en-US"/>
        </w:rPr>
        <w:t>,00</w:t>
      </w:r>
      <w:r w:rsidRPr="00E62614">
        <w:rPr>
          <w:rFonts w:eastAsiaTheme="minorHAnsi"/>
          <w:lang w:eastAsia="en-US"/>
        </w:rPr>
        <w:t xml:space="preserve"> kuna, s time da se u izbornoj</w:t>
      </w:r>
      <w:r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 xml:space="preserve">godini sredstva ne </w:t>
      </w:r>
      <w:r w:rsidR="00FC0310" w:rsidRPr="00E62614">
        <w:rPr>
          <w:rFonts w:eastAsiaTheme="minorHAnsi"/>
          <w:lang w:eastAsia="en-US"/>
        </w:rPr>
        <w:t>ispla</w:t>
      </w:r>
      <w:r w:rsidR="00FC0310">
        <w:rPr>
          <w:rFonts w:eastAsiaTheme="minorHAnsi"/>
          <w:lang w:eastAsia="en-US"/>
        </w:rPr>
        <w:t>ć</w:t>
      </w:r>
      <w:r w:rsidR="00FC0310" w:rsidRPr="00E62614">
        <w:rPr>
          <w:rFonts w:eastAsiaTheme="minorHAnsi"/>
          <w:lang w:eastAsia="en-US"/>
        </w:rPr>
        <w:t>uju</w:t>
      </w:r>
      <w:r w:rsidRPr="00E62614">
        <w:rPr>
          <w:rFonts w:eastAsiaTheme="minorHAnsi"/>
          <w:lang w:eastAsia="en-US"/>
        </w:rPr>
        <w:t xml:space="preserve"> u razdoblju </w:t>
      </w:r>
      <w:r w:rsidR="00FC0310">
        <w:rPr>
          <w:rFonts w:eastAsiaTheme="minorHAnsi"/>
          <w:lang w:eastAsia="en-US"/>
        </w:rPr>
        <w:t>do konstituiranju Općinskog vijeća Općine Orehovica.</w:t>
      </w:r>
    </w:p>
    <w:p w:rsidR="00E62614" w:rsidRPr="00E62614" w:rsidRDefault="00E62614" w:rsidP="00E6261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62614">
        <w:rPr>
          <w:rFonts w:eastAsiaTheme="minorHAnsi"/>
          <w:lang w:eastAsia="en-US"/>
        </w:rPr>
        <w:t>II. NA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IN I UVJETI ZA FINAN</w:t>
      </w:r>
      <w:r w:rsidR="0078221D"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IRANJE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KIH STRANAKA IZ PRORA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UNA</w:t>
      </w:r>
    </w:p>
    <w:p w:rsidR="00E62614" w:rsidRPr="00E62614" w:rsidRDefault="0078221D" w:rsidP="00E626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JE</w:t>
      </w:r>
      <w:r w:rsidR="00E62614" w:rsidRPr="00E62614">
        <w:rPr>
          <w:rFonts w:eastAsiaTheme="minorHAnsi"/>
          <w:lang w:eastAsia="en-US"/>
        </w:rPr>
        <w:t>DINI</w:t>
      </w:r>
      <w:r>
        <w:rPr>
          <w:rFonts w:eastAsiaTheme="minorHAnsi"/>
          <w:lang w:eastAsia="en-US"/>
        </w:rPr>
        <w:t>C</w:t>
      </w:r>
      <w:r w:rsidR="00E62614" w:rsidRPr="00E62614">
        <w:rPr>
          <w:rFonts w:eastAsiaTheme="minorHAnsi"/>
          <w:lang w:eastAsia="en-US"/>
        </w:rPr>
        <w:t>E LOKALNE I PODRU</w:t>
      </w:r>
      <w:r w:rsidR="00E62614">
        <w:rPr>
          <w:rFonts w:eastAsiaTheme="minorHAnsi"/>
          <w:lang w:eastAsia="en-US"/>
        </w:rPr>
        <w:t>Č</w:t>
      </w:r>
      <w:r w:rsidR="00E62614" w:rsidRPr="00E62614">
        <w:rPr>
          <w:rFonts w:eastAsiaTheme="minorHAnsi"/>
          <w:lang w:eastAsia="en-US"/>
        </w:rPr>
        <w:t>NE (REGIONALNE) SAMOUPRAVE</w:t>
      </w:r>
    </w:p>
    <w:p w:rsidR="00E62614" w:rsidRPr="00E62614" w:rsidRDefault="00E62614" w:rsidP="00E6261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62614">
        <w:rPr>
          <w:rFonts w:eastAsiaTheme="minorHAnsi"/>
          <w:lang w:eastAsia="en-US"/>
        </w:rPr>
        <w:t xml:space="preserve">Pravo na redovito godišnje </w:t>
      </w:r>
      <w:r w:rsidR="00FC0310" w:rsidRPr="00E62614">
        <w:rPr>
          <w:rFonts w:eastAsiaTheme="minorHAnsi"/>
          <w:lang w:eastAsia="en-US"/>
        </w:rPr>
        <w:t>finan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iranje</w:t>
      </w:r>
      <w:r w:rsidRPr="00E62614">
        <w:rPr>
          <w:rFonts w:eastAsiaTheme="minorHAnsi"/>
          <w:lang w:eastAsia="en-US"/>
        </w:rPr>
        <w:t xml:space="preserve"> iz sredstava prora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una </w:t>
      </w:r>
      <w:r w:rsidR="00FC0310" w:rsidRPr="00E62614">
        <w:rPr>
          <w:rFonts w:eastAsiaTheme="minorHAnsi"/>
          <w:lang w:eastAsia="en-US"/>
        </w:rPr>
        <w:t>jedini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e</w:t>
      </w:r>
      <w:r w:rsidRPr="00E62614">
        <w:rPr>
          <w:rFonts w:eastAsiaTheme="minorHAnsi"/>
          <w:lang w:eastAsia="en-US"/>
        </w:rPr>
        <w:t xml:space="preserve">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</w:t>
      </w:r>
      <w:r w:rsidR="00D6267F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(regionalne) samouprave imaju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ke stranke koje imaju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lana u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kom tijelu </w:t>
      </w:r>
      <w:r w:rsidR="00FC0310" w:rsidRPr="00E62614">
        <w:rPr>
          <w:rFonts w:eastAsiaTheme="minorHAnsi"/>
          <w:lang w:eastAsia="en-US"/>
        </w:rPr>
        <w:t>jedini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e</w:t>
      </w:r>
      <w:r w:rsidR="00FC0310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ne (regionalne) samouprave i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lanovi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kih tijela </w:t>
      </w:r>
      <w:r w:rsidR="00FC0310" w:rsidRPr="00E62614">
        <w:rPr>
          <w:rFonts w:eastAsiaTheme="minorHAnsi"/>
          <w:lang w:eastAsia="en-US"/>
        </w:rPr>
        <w:t>jedini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a</w:t>
      </w:r>
      <w:r w:rsidRPr="00E62614">
        <w:rPr>
          <w:rFonts w:eastAsiaTheme="minorHAnsi"/>
          <w:lang w:eastAsia="en-US"/>
        </w:rPr>
        <w:t xml:space="preserve">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</w:t>
      </w:r>
      <w:r w:rsidR="00FC0310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(regionalne) samouprave koji su izabrani s liste grupe bira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a.</w:t>
      </w:r>
      <w:r w:rsidR="00D6267F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 xml:space="preserve">Sredstva za redovito godišnje </w:t>
      </w:r>
      <w:r w:rsidR="00FC0310" w:rsidRPr="00E62614">
        <w:rPr>
          <w:rFonts w:eastAsiaTheme="minorHAnsi"/>
          <w:lang w:eastAsia="en-US"/>
        </w:rPr>
        <w:t>finan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iranje</w:t>
      </w:r>
      <w:r w:rsidRPr="00E62614">
        <w:rPr>
          <w:rFonts w:eastAsiaTheme="minorHAnsi"/>
          <w:lang w:eastAsia="en-US"/>
        </w:rPr>
        <w:t xml:space="preserve">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kih stranaka iz prora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una </w:t>
      </w:r>
      <w:r w:rsidR="00FC0310" w:rsidRPr="00E62614">
        <w:rPr>
          <w:rFonts w:eastAsiaTheme="minorHAnsi"/>
          <w:lang w:eastAsia="en-US"/>
        </w:rPr>
        <w:t>jedini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a</w:t>
      </w:r>
      <w:r w:rsidRPr="00E62614">
        <w:rPr>
          <w:rFonts w:eastAsiaTheme="minorHAnsi"/>
          <w:lang w:eastAsia="en-US"/>
        </w:rPr>
        <w:t xml:space="preserve"> lokalne i</w:t>
      </w:r>
      <w:r w:rsidR="00D6267F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 (regionalne) raspore</w:t>
      </w:r>
      <w:r w:rsidR="00FC0310">
        <w:rPr>
          <w:rFonts w:eastAsiaTheme="minorHAnsi"/>
          <w:lang w:eastAsia="en-US"/>
        </w:rPr>
        <w:t>đ</w:t>
      </w:r>
      <w:r w:rsidRPr="00E62614">
        <w:rPr>
          <w:rFonts w:eastAsiaTheme="minorHAnsi"/>
          <w:lang w:eastAsia="en-US"/>
        </w:rPr>
        <w:t>uju se na na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in da se utvrdi jednaki iznos sredstava za svakog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lana u</w:t>
      </w:r>
      <w:r w:rsidR="00FC0310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kom tijelu</w:t>
      </w:r>
      <w:r w:rsidR="00FC0310">
        <w:rPr>
          <w:rFonts w:eastAsiaTheme="minorHAnsi"/>
          <w:lang w:eastAsia="en-US"/>
        </w:rPr>
        <w:t xml:space="preserve"> (350,00 kn) </w:t>
      </w:r>
      <w:r w:rsidRPr="00E62614">
        <w:rPr>
          <w:rFonts w:eastAsiaTheme="minorHAnsi"/>
          <w:lang w:eastAsia="en-US"/>
        </w:rPr>
        <w:t>, tako da pojedinoj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koj </w:t>
      </w:r>
      <w:r w:rsidR="00FC0310" w:rsidRPr="00E62614">
        <w:rPr>
          <w:rFonts w:eastAsiaTheme="minorHAnsi"/>
          <w:lang w:eastAsia="en-US"/>
        </w:rPr>
        <w:t>stran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i</w:t>
      </w:r>
      <w:r w:rsidRPr="00E62614">
        <w:rPr>
          <w:rFonts w:eastAsiaTheme="minorHAnsi"/>
          <w:lang w:eastAsia="en-US"/>
        </w:rPr>
        <w:t xml:space="preserve"> pripadaju sredstva razmjerna broju njezinih</w:t>
      </w:r>
      <w:r w:rsidR="00FC031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lanova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kog tijela u trenutku konstituiranja </w:t>
      </w:r>
      <w:r w:rsidR="00FC0310">
        <w:rPr>
          <w:rFonts w:eastAsiaTheme="minorHAnsi"/>
          <w:lang w:eastAsia="en-US"/>
        </w:rPr>
        <w:t>pre</w:t>
      </w:r>
      <w:r w:rsidRPr="00E62614">
        <w:rPr>
          <w:rFonts w:eastAsiaTheme="minorHAnsi"/>
          <w:lang w:eastAsia="en-US"/>
        </w:rPr>
        <w:t>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kog tijela.</w:t>
      </w:r>
    </w:p>
    <w:p w:rsidR="00E62614" w:rsidRPr="00E62614" w:rsidRDefault="00E62614" w:rsidP="00E6261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62614">
        <w:rPr>
          <w:rFonts w:eastAsiaTheme="minorHAnsi"/>
          <w:lang w:eastAsia="en-US"/>
        </w:rPr>
        <w:t xml:space="preserve">Ukoliko pojedinom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lanu (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lanovima)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kog tijela nakon konstituiranja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kog</w:t>
      </w:r>
      <w:r w:rsidR="00FC0310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 xml:space="preserve">tijela </w:t>
      </w:r>
      <w:r w:rsidR="00FC0310" w:rsidRPr="00E62614">
        <w:rPr>
          <w:rFonts w:eastAsiaTheme="minorHAnsi"/>
          <w:lang w:eastAsia="en-US"/>
        </w:rPr>
        <w:t>jedini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e</w:t>
      </w:r>
      <w:r w:rsidRPr="00E62614">
        <w:rPr>
          <w:rFonts w:eastAsiaTheme="minorHAnsi"/>
          <w:lang w:eastAsia="en-US"/>
        </w:rPr>
        <w:t xml:space="preserve">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ne (regionalne) samouprave prestane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lanstvo u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koj </w:t>
      </w:r>
      <w:r w:rsidR="00FC0310" w:rsidRPr="00E62614">
        <w:rPr>
          <w:rFonts w:eastAsiaTheme="minorHAnsi"/>
          <w:lang w:eastAsia="en-US"/>
        </w:rPr>
        <w:t>stran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i</w:t>
      </w:r>
      <w:r w:rsidRPr="00E62614">
        <w:rPr>
          <w:rFonts w:eastAsiaTheme="minorHAnsi"/>
          <w:lang w:eastAsia="en-US"/>
        </w:rPr>
        <w:t>,</w:t>
      </w:r>
      <w:r w:rsidR="00FC0310">
        <w:rPr>
          <w:rFonts w:eastAsiaTheme="minorHAnsi"/>
          <w:lang w:eastAsia="en-US"/>
        </w:rPr>
        <w:t xml:space="preserve"> </w:t>
      </w:r>
      <w:r w:rsidR="00FC0310" w:rsidRPr="00E62614">
        <w:rPr>
          <w:rFonts w:eastAsiaTheme="minorHAnsi"/>
          <w:lang w:eastAsia="en-US"/>
        </w:rPr>
        <w:t>finan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ijska</w:t>
      </w:r>
      <w:r w:rsidRPr="00E62614">
        <w:rPr>
          <w:rFonts w:eastAsiaTheme="minorHAnsi"/>
          <w:lang w:eastAsia="en-US"/>
        </w:rPr>
        <w:t xml:space="preserve"> sredstva koja se raspore_uju na prethodno opisani na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in, ostaju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koj </w:t>
      </w:r>
      <w:r w:rsidR="00FC0310" w:rsidRPr="00E62614">
        <w:rPr>
          <w:rFonts w:eastAsiaTheme="minorHAnsi"/>
          <w:lang w:eastAsia="en-US"/>
        </w:rPr>
        <w:t>stran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i</w:t>
      </w:r>
      <w:r w:rsidRPr="00E62614">
        <w:rPr>
          <w:rFonts w:eastAsiaTheme="minorHAnsi"/>
          <w:lang w:eastAsia="en-US"/>
        </w:rPr>
        <w:t xml:space="preserve"> kojoj je</w:t>
      </w:r>
      <w:r w:rsidR="00FC031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kog tijela pripadao u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asu konstituiranja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kog tijela.</w:t>
      </w:r>
    </w:p>
    <w:p w:rsidR="00E62614" w:rsidRPr="00E62614" w:rsidRDefault="00E62614" w:rsidP="00E6261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62614">
        <w:rPr>
          <w:rFonts w:eastAsiaTheme="minorHAnsi"/>
          <w:lang w:eastAsia="en-US"/>
        </w:rPr>
        <w:t>U slu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aju udruživanja dviju ili više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kih stranaka, </w:t>
      </w:r>
      <w:r w:rsidR="00FC0310" w:rsidRPr="00E62614">
        <w:rPr>
          <w:rFonts w:eastAsiaTheme="minorHAnsi"/>
          <w:lang w:eastAsia="en-US"/>
        </w:rPr>
        <w:t>finan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ijska</w:t>
      </w:r>
      <w:r w:rsidRPr="00E62614">
        <w:rPr>
          <w:rFonts w:eastAsiaTheme="minorHAnsi"/>
          <w:lang w:eastAsia="en-US"/>
        </w:rPr>
        <w:t xml:space="preserve"> sredstva koja se raspore</w:t>
      </w:r>
      <w:r w:rsidR="00FC0310">
        <w:rPr>
          <w:rFonts w:eastAsiaTheme="minorHAnsi"/>
          <w:lang w:eastAsia="en-US"/>
        </w:rPr>
        <w:t>đ</w:t>
      </w:r>
      <w:r w:rsidRPr="00E62614">
        <w:rPr>
          <w:rFonts w:eastAsiaTheme="minorHAnsi"/>
          <w:lang w:eastAsia="en-US"/>
        </w:rPr>
        <w:t>uju</w:t>
      </w:r>
      <w:r w:rsidR="00FC0310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pripadaju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koj stran</w:t>
      </w:r>
      <w:r w:rsidR="00FC0310"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i koja je pravni slijednik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kih stranaka koje su udruživanjem prestale</w:t>
      </w:r>
      <w:r w:rsidR="00D6267F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postojati.</w:t>
      </w:r>
    </w:p>
    <w:p w:rsidR="00E62614" w:rsidRPr="00E62614" w:rsidRDefault="00E62614" w:rsidP="00E6261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62614">
        <w:rPr>
          <w:rFonts w:eastAsiaTheme="minorHAnsi"/>
          <w:lang w:eastAsia="en-US"/>
        </w:rPr>
        <w:t xml:space="preserve">Za svakog izabranog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lana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kog tijela </w:t>
      </w:r>
      <w:r w:rsidR="00FC0310" w:rsidRPr="00E62614">
        <w:rPr>
          <w:rFonts w:eastAsiaTheme="minorHAnsi"/>
          <w:lang w:eastAsia="en-US"/>
        </w:rPr>
        <w:t>jedini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e</w:t>
      </w:r>
      <w:r w:rsidRPr="00E62614">
        <w:rPr>
          <w:rFonts w:eastAsiaTheme="minorHAnsi"/>
          <w:lang w:eastAsia="en-US"/>
        </w:rPr>
        <w:t xml:space="preserve">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 (regionalne)</w:t>
      </w:r>
    </w:p>
    <w:p w:rsidR="00E62614" w:rsidRPr="00E62614" w:rsidRDefault="00E62614" w:rsidP="00E6261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62614">
        <w:rPr>
          <w:rFonts w:eastAsiaTheme="minorHAnsi"/>
          <w:lang w:eastAsia="en-US"/>
        </w:rPr>
        <w:t>samouprave podzastupljenog spola,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kim strankama pripada i pravo na naknadu u visini 10%</w:t>
      </w:r>
      <w:r w:rsidR="00FC0310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iznosa predvi</w:t>
      </w:r>
      <w:r w:rsidR="00FC0310">
        <w:rPr>
          <w:rFonts w:eastAsiaTheme="minorHAnsi"/>
          <w:lang w:eastAsia="en-US"/>
        </w:rPr>
        <w:t>đ</w:t>
      </w:r>
      <w:r w:rsidRPr="00E62614">
        <w:rPr>
          <w:rFonts w:eastAsiaTheme="minorHAnsi"/>
          <w:lang w:eastAsia="en-US"/>
        </w:rPr>
        <w:t xml:space="preserve">enog po svakom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lanu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kog tijela </w:t>
      </w:r>
      <w:r w:rsidR="00FC0310" w:rsidRPr="00E62614">
        <w:rPr>
          <w:rFonts w:eastAsiaTheme="minorHAnsi"/>
          <w:lang w:eastAsia="en-US"/>
        </w:rPr>
        <w:t>jedini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e</w:t>
      </w:r>
      <w:r w:rsidRPr="00E62614">
        <w:rPr>
          <w:rFonts w:eastAsiaTheme="minorHAnsi"/>
          <w:lang w:eastAsia="en-US"/>
        </w:rPr>
        <w:t xml:space="preserve">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 (regionalne)</w:t>
      </w:r>
      <w:r w:rsidR="00FC0310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samouprave.</w:t>
      </w:r>
    </w:p>
    <w:p w:rsidR="00E62614" w:rsidRPr="00E62614" w:rsidRDefault="00E62614" w:rsidP="00E6261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62614">
        <w:rPr>
          <w:rFonts w:eastAsiaTheme="minorHAnsi"/>
          <w:lang w:eastAsia="en-US"/>
        </w:rPr>
        <w:t>Odluku o raspore</w:t>
      </w:r>
      <w:r w:rsidR="00FC0310">
        <w:rPr>
          <w:rFonts w:eastAsiaTheme="minorHAnsi"/>
          <w:lang w:eastAsia="en-US"/>
        </w:rPr>
        <w:t>đ</w:t>
      </w:r>
      <w:r w:rsidRPr="00E62614">
        <w:rPr>
          <w:rFonts w:eastAsiaTheme="minorHAnsi"/>
          <w:lang w:eastAsia="en-US"/>
        </w:rPr>
        <w:t>ivanju sredstava iz prora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una </w:t>
      </w:r>
      <w:r w:rsidR="00FC0310" w:rsidRPr="00E62614">
        <w:rPr>
          <w:rFonts w:eastAsiaTheme="minorHAnsi"/>
          <w:lang w:eastAsia="en-US"/>
        </w:rPr>
        <w:t>jedini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e</w:t>
      </w:r>
      <w:r w:rsidRPr="00E62614">
        <w:rPr>
          <w:rFonts w:eastAsiaTheme="minorHAnsi"/>
          <w:lang w:eastAsia="en-US"/>
        </w:rPr>
        <w:t xml:space="preserve">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 (regionalne)</w:t>
      </w:r>
      <w:r w:rsidR="0078221D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samouprave donosi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ko tijelo </w:t>
      </w:r>
      <w:r w:rsidR="00FC0310" w:rsidRPr="00E62614">
        <w:rPr>
          <w:rFonts w:eastAsiaTheme="minorHAnsi"/>
          <w:lang w:eastAsia="en-US"/>
        </w:rPr>
        <w:t>jedini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e</w:t>
      </w:r>
      <w:r w:rsidRPr="00E62614">
        <w:rPr>
          <w:rFonts w:eastAsiaTheme="minorHAnsi"/>
          <w:lang w:eastAsia="en-US"/>
        </w:rPr>
        <w:t xml:space="preserve">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 (regionalne) samouprave.</w:t>
      </w:r>
    </w:p>
    <w:p w:rsidR="00E62614" w:rsidRPr="00E62614" w:rsidRDefault="00E62614" w:rsidP="00E62614">
      <w:pPr>
        <w:pStyle w:val="Default"/>
        <w:rPr>
          <w:rFonts w:ascii="Times New Roman" w:hAnsi="Times New Roman" w:cs="Times New Roman"/>
        </w:rPr>
      </w:pPr>
      <w:r w:rsidRPr="00E62614">
        <w:rPr>
          <w:rFonts w:ascii="Times New Roman" w:hAnsi="Times New Roman" w:cs="Times New Roman"/>
        </w:rPr>
        <w:t>Raspore</w:t>
      </w:r>
      <w:r w:rsidR="00FC0310">
        <w:rPr>
          <w:rFonts w:ascii="Times New Roman" w:hAnsi="Times New Roman" w:cs="Times New Roman"/>
        </w:rPr>
        <w:t>đ</w:t>
      </w:r>
      <w:r w:rsidRPr="00E62614">
        <w:rPr>
          <w:rFonts w:ascii="Times New Roman" w:hAnsi="Times New Roman" w:cs="Times New Roman"/>
        </w:rPr>
        <w:t>ena sredstva dozna</w:t>
      </w:r>
      <w:r>
        <w:rPr>
          <w:rFonts w:ascii="Times New Roman" w:hAnsi="Times New Roman" w:cs="Times New Roman"/>
        </w:rPr>
        <w:t>č</w:t>
      </w:r>
      <w:r w:rsidRPr="00E62614">
        <w:rPr>
          <w:rFonts w:ascii="Times New Roman" w:hAnsi="Times New Roman" w:cs="Times New Roman"/>
        </w:rPr>
        <w:t>uju se na žiro</w:t>
      </w:r>
      <w:r w:rsidR="00D6267F">
        <w:rPr>
          <w:rFonts w:ascii="Times New Roman" w:hAnsi="Times New Roman" w:cs="Times New Roman"/>
        </w:rPr>
        <w:t>-</w:t>
      </w:r>
      <w:r w:rsidRPr="00E62614">
        <w:rPr>
          <w:rFonts w:ascii="Times New Roman" w:hAnsi="Times New Roman" w:cs="Times New Roman"/>
        </w:rPr>
        <w:t>ra</w:t>
      </w:r>
      <w:r>
        <w:rPr>
          <w:rFonts w:ascii="Times New Roman" w:hAnsi="Times New Roman" w:cs="Times New Roman"/>
        </w:rPr>
        <w:t>č</w:t>
      </w:r>
      <w:r w:rsidRPr="00E62614">
        <w:rPr>
          <w:rFonts w:ascii="Times New Roman" w:hAnsi="Times New Roman" w:cs="Times New Roman"/>
        </w:rPr>
        <w:t>un politi</w:t>
      </w:r>
      <w:r>
        <w:rPr>
          <w:rFonts w:ascii="Times New Roman" w:hAnsi="Times New Roman" w:cs="Times New Roman"/>
        </w:rPr>
        <w:t>č</w:t>
      </w:r>
      <w:r w:rsidR="00FC0310">
        <w:rPr>
          <w:rFonts w:ascii="Times New Roman" w:hAnsi="Times New Roman" w:cs="Times New Roman"/>
        </w:rPr>
        <w:t>ke stranke do kraja proračunske godine.</w:t>
      </w:r>
    </w:p>
    <w:sectPr w:rsidR="00E62614" w:rsidRPr="00E62614" w:rsidSect="00FC0310">
      <w:pgSz w:w="11906" w:h="16838"/>
      <w:pgMar w:top="851" w:right="510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94"/>
    <w:rsid w:val="00027444"/>
    <w:rsid w:val="000A41D9"/>
    <w:rsid w:val="001414C7"/>
    <w:rsid w:val="00402AA0"/>
    <w:rsid w:val="00666549"/>
    <w:rsid w:val="0078221D"/>
    <w:rsid w:val="00806DF3"/>
    <w:rsid w:val="00A5361C"/>
    <w:rsid w:val="00B16CD7"/>
    <w:rsid w:val="00D6267F"/>
    <w:rsid w:val="00E62614"/>
    <w:rsid w:val="00E70103"/>
    <w:rsid w:val="00EA1294"/>
    <w:rsid w:val="00FC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EA12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EA12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3</cp:revision>
  <cp:lastPrinted>2017-11-22T10:04:00Z</cp:lastPrinted>
  <dcterms:created xsi:type="dcterms:W3CDTF">2017-11-22T09:57:00Z</dcterms:created>
  <dcterms:modified xsi:type="dcterms:W3CDTF">2017-11-22T10:16:00Z</dcterms:modified>
</cp:coreProperties>
</file>